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CC" w:rsidRPr="00C23DB5" w:rsidRDefault="00B42A4C" w:rsidP="008D572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23DB5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6E1F33" w:rsidRDefault="00C23DB5" w:rsidP="00D44FC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E1F33" w:rsidRPr="008D572A">
        <w:rPr>
          <w:rFonts w:asciiTheme="majorBidi" w:hAnsiTheme="majorBidi" w:cstheme="majorBidi"/>
          <w:sz w:val="32"/>
          <w:szCs w:val="32"/>
          <w:cs/>
        </w:rPr>
        <w:t>การวิจัยครั้งนี้ ทำการวิจัยเรื่องแผ่นพับความรู้การดูแลตนเองในการป้องกันการติดเชื้อแผลฝีเย็บ</w:t>
      </w:r>
      <w:r w:rsidR="008D572A">
        <w:rPr>
          <w:rFonts w:asciiTheme="majorBidi" w:hAnsiTheme="majorBidi" w:cstheme="majorBidi"/>
          <w:sz w:val="32"/>
          <w:szCs w:val="32"/>
          <w:cs/>
        </w:rPr>
        <w:t>ในหญิงหลั</w:t>
      </w:r>
      <w:r w:rsidR="008D572A">
        <w:rPr>
          <w:rFonts w:asciiTheme="majorBidi" w:hAnsiTheme="majorBidi" w:cstheme="majorBidi" w:hint="cs"/>
          <w:sz w:val="32"/>
          <w:szCs w:val="32"/>
          <w:cs/>
        </w:rPr>
        <w:t>ง</w:t>
      </w:r>
      <w:r w:rsidR="006E1F33" w:rsidRPr="008D572A">
        <w:rPr>
          <w:rFonts w:asciiTheme="majorBidi" w:hAnsiTheme="majorBidi" w:cstheme="majorBidi"/>
          <w:sz w:val="32"/>
          <w:szCs w:val="32"/>
          <w:cs/>
        </w:rPr>
        <w:t xml:space="preserve">คลอดของโรงยาบาลสอยดาว จ.จันทบุรี ปี </w:t>
      </w:r>
      <w:r w:rsidR="006E1F33" w:rsidRPr="008D572A">
        <w:rPr>
          <w:rFonts w:asciiTheme="majorBidi" w:hAnsiTheme="majorBidi" w:cstheme="majorBidi"/>
          <w:sz w:val="32"/>
          <w:szCs w:val="32"/>
        </w:rPr>
        <w:t>2559</w:t>
      </w:r>
      <w:r w:rsidR="006E1F33" w:rsidRPr="008D572A">
        <w:rPr>
          <w:rFonts w:asciiTheme="majorBidi" w:hAnsiTheme="majorBidi" w:cstheme="majorBidi"/>
          <w:sz w:val="32"/>
          <w:szCs w:val="32"/>
          <w:cs/>
        </w:rPr>
        <w:t xml:space="preserve"> โดยมีวัตถุประสงค์</w:t>
      </w:r>
      <w:r w:rsidR="006E1F33">
        <w:rPr>
          <w:rFonts w:hint="cs"/>
          <w:cs/>
        </w:rPr>
        <w:t xml:space="preserve"> </w:t>
      </w:r>
      <w:r w:rsidR="006E1F33" w:rsidRPr="008D572A">
        <w:rPr>
          <w:rFonts w:asciiTheme="majorBidi" w:hAnsiTheme="majorBidi" w:cstheme="majorBidi"/>
          <w:color w:val="000000" w:themeColor="text1"/>
          <w:sz w:val="32"/>
          <w:szCs w:val="32"/>
        </w:rPr>
        <w:t>1.</w:t>
      </w:r>
      <w:r w:rsidR="006E1F33" w:rsidRPr="008D572A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เพื่อพัฒนารูปแบ</w:t>
      </w:r>
      <w:r w:rsidR="006E1F33" w:rsidRP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บการให้</w:t>
      </w:r>
      <w:r w:rsidR="006E1F33" w:rsidRPr="008D572A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ความรู้ในการดูแลตนเองของหญิงหลังคลอด</w:t>
      </w:r>
      <w:r w:rsidR="006E1F33" w:rsidRP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ที่มาคลอดที่โรงพยาบาลสอยดาว</w:t>
      </w:r>
      <w:r w:rsidR="00F42ECC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6E1F33" w:rsidRPr="008D572A">
        <w:rPr>
          <w:rFonts w:asciiTheme="majorBidi" w:hAnsiTheme="majorBidi" w:cstheme="majorBidi"/>
          <w:color w:val="000000" w:themeColor="text1"/>
          <w:sz w:val="32"/>
          <w:szCs w:val="32"/>
        </w:rPr>
        <w:t>2.</w:t>
      </w:r>
      <w:r w:rsidR="006E1F33" w:rsidRPr="008D572A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เพื่อเปรียบเทียบความรู้ในการดูแลตนเองของหญิงหลังคลอดก่อนและหลังการ</w:t>
      </w:r>
      <w:r w:rsidR="006E1F33" w:rsidRP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อบรม</w:t>
      </w:r>
      <w:r w:rsidR="008D572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โดยใช้ประชากรที่ใช้ในการวิจัย คือ หญิงหลังคลอดที่มีแผลฝีเย็บ</w:t>
      </w:r>
      <w:r w:rsidR="008D572A" w:rsidRPr="009D2A82">
        <w:rPr>
          <w:rFonts w:asciiTheme="majorBidi" w:eastAsia="Angsana New" w:hAnsiTheme="majorBidi" w:cstheme="majorBidi" w:hint="cs"/>
          <w:sz w:val="32"/>
          <w:szCs w:val="32"/>
          <w:cs/>
        </w:rPr>
        <w:t xml:space="preserve">ที่มาคลอดที่รพ.สอยดาว จันทบุรี  ปี  2559  </w:t>
      </w:r>
      <w:r w:rsid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จำนวน </w:t>
      </w:r>
      <w:r w:rsidR="008D572A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50 </w:t>
      </w:r>
      <w:r w:rsidR="008D572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คนเป็นกลุ่มทดลอง เครื่องมือที่ใช้ในการรวบรวมข้อมูล คือ แบบสอบถามข้อมูลทั่วไปและแบบสอบถามความรู้ในการดูแลตนเองหลังคลอดก่อนและหลังได้รับการอบรม</w:t>
      </w:r>
      <w:r w:rsidR="000439C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การวิเคราะห์ข้อมูลใช้สถิติค่าร้อยละ ค่าเฉลี่ยและค่าเบี่ยงเบนมาตรฐาน และทดสอบความแตกต่างระหว่างก่อนและหลังการใช้แผ่นพับความรู้ด้วย </w:t>
      </w:r>
      <w:r w:rsidR="00F42ECC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="000439C0">
        <w:rPr>
          <w:rFonts w:asciiTheme="majorBidi" w:hAnsiTheme="majorBidi" w:cstheme="majorBidi"/>
          <w:color w:val="000000" w:themeColor="text1"/>
          <w:sz w:val="32"/>
          <w:szCs w:val="32"/>
        </w:rPr>
        <w:t>air</w:t>
      </w:r>
      <w:r w:rsidR="00F42ECC">
        <w:rPr>
          <w:rFonts w:asciiTheme="majorBidi" w:hAnsiTheme="majorBidi" w:cstheme="majorBidi"/>
          <w:color w:val="000000" w:themeColor="text1"/>
          <w:sz w:val="32"/>
          <w:szCs w:val="32"/>
        </w:rPr>
        <w:t>ed Sa</w:t>
      </w:r>
      <w:r w:rsidR="00D36127">
        <w:rPr>
          <w:rFonts w:asciiTheme="majorBidi" w:hAnsiTheme="majorBidi" w:cstheme="majorBidi"/>
          <w:color w:val="000000" w:themeColor="text1"/>
          <w:sz w:val="32"/>
          <w:szCs w:val="32"/>
        </w:rPr>
        <w:t>mple T-T</w:t>
      </w:r>
      <w:r w:rsidR="000439C0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est </w:t>
      </w:r>
      <w:r w:rsidR="000439C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ที่ระดับนัยสำคัญ </w:t>
      </w:r>
      <w:r w:rsidR="000439C0" w:rsidRPr="00DD717C">
        <w:rPr>
          <w:rFonts w:asciiTheme="majorBidi" w:hAnsiTheme="majorBidi" w:cstheme="majorBidi"/>
          <w:sz w:val="32"/>
          <w:szCs w:val="32"/>
        </w:rPr>
        <w:t>0.00</w:t>
      </w:r>
    </w:p>
    <w:p w:rsidR="00D44FC8" w:rsidRDefault="00DD195A" w:rsidP="00D44FC8">
      <w:pPr>
        <w:spacing w:line="240" w:lineRule="auto"/>
        <w:rPr>
          <w:rFonts w:asciiTheme="majorBidi" w:hAnsiTheme="majorBidi" w:cstheme="majorBidi" w:hint="cs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 w:rsidR="000439C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ผลการวิจัย</w:t>
      </w:r>
      <w:r w:rsidR="00D36127" w:rsidRPr="008D572A">
        <w:rPr>
          <w:rFonts w:asciiTheme="majorBidi" w:hAnsiTheme="majorBidi" w:cstheme="majorBidi"/>
          <w:sz w:val="32"/>
          <w:szCs w:val="32"/>
          <w:cs/>
        </w:rPr>
        <w:t>แผ่นพับความรู้การดูแลตนเองในการป้องกันการติดเชื้อแผลฝีเย็บ</w:t>
      </w:r>
      <w:r w:rsidR="00D36127">
        <w:rPr>
          <w:rFonts w:asciiTheme="majorBidi" w:hAnsiTheme="majorBidi" w:cstheme="majorBidi"/>
          <w:sz w:val="32"/>
          <w:szCs w:val="32"/>
          <w:cs/>
        </w:rPr>
        <w:t>ในหญิงหลั</w:t>
      </w:r>
      <w:r w:rsidR="00D36127">
        <w:rPr>
          <w:rFonts w:asciiTheme="majorBidi" w:hAnsiTheme="majorBidi" w:cstheme="majorBidi" w:hint="cs"/>
          <w:sz w:val="32"/>
          <w:szCs w:val="32"/>
          <w:cs/>
        </w:rPr>
        <w:t>ง</w:t>
      </w:r>
      <w:r w:rsidR="00D36127" w:rsidRPr="008D572A">
        <w:rPr>
          <w:rFonts w:asciiTheme="majorBidi" w:hAnsiTheme="majorBidi" w:cstheme="majorBidi"/>
          <w:sz w:val="32"/>
          <w:szCs w:val="32"/>
          <w:cs/>
        </w:rPr>
        <w:t xml:space="preserve">คลอดของโรงยาบาลสอยดาว จ.จันทบุรี ปี </w:t>
      </w:r>
      <w:r w:rsidR="00D36127" w:rsidRPr="008D572A">
        <w:rPr>
          <w:rFonts w:asciiTheme="majorBidi" w:hAnsiTheme="majorBidi" w:cstheme="majorBidi"/>
          <w:sz w:val="32"/>
          <w:szCs w:val="32"/>
        </w:rPr>
        <w:t>2559</w:t>
      </w:r>
      <w:r w:rsidR="00D36127" w:rsidRPr="008D572A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พบว่า 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1.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)ได้แผ่นพับความรู้</w:t>
      </w:r>
      <w:r w:rsidRPr="008D572A">
        <w:rPr>
          <w:rFonts w:asciiTheme="majorBidi" w:hAnsiTheme="majorBidi" w:cstheme="majorBidi"/>
          <w:sz w:val="32"/>
          <w:szCs w:val="32"/>
          <w:cs/>
        </w:rPr>
        <w:t>การดูแลตนเองในการป้องกันการติดเชื้อแผลฝีเย็บ</w:t>
      </w:r>
      <w:r>
        <w:rPr>
          <w:rFonts w:asciiTheme="majorBidi" w:hAnsiTheme="majorBidi" w:cstheme="majorBidi"/>
          <w:sz w:val="32"/>
          <w:szCs w:val="32"/>
          <w:cs/>
        </w:rPr>
        <w:t>ในหญิงหลั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 w:rsidRPr="008D572A">
        <w:rPr>
          <w:rFonts w:asciiTheme="majorBidi" w:hAnsiTheme="majorBidi" w:cstheme="majorBidi"/>
          <w:sz w:val="32"/>
          <w:szCs w:val="32"/>
          <w:cs/>
        </w:rPr>
        <w:t xml:space="preserve">คลอดของโรงยาบาลสอยดาว จ.จันทบุรี ปี </w:t>
      </w:r>
      <w:r w:rsidRPr="008D572A">
        <w:rPr>
          <w:rFonts w:asciiTheme="majorBidi" w:hAnsiTheme="majorBidi" w:cstheme="majorBidi"/>
          <w:sz w:val="32"/>
          <w:szCs w:val="32"/>
        </w:rPr>
        <w:t>2559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D44FC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                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2.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)หญิงหลังคลอดหลังใช้แผ่นพับมีความรู้มากกว่าก่อนใช้</w:t>
      </w:r>
    </w:p>
    <w:p w:rsidR="000439C0" w:rsidRPr="00722357" w:rsidRDefault="00722357" w:rsidP="00D44FC8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คำสำคัญ 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C23DB5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แผ่นพับความรู้</w:t>
      </w:r>
      <w:r w:rsidR="00C23DB5" w:rsidRPr="008D572A">
        <w:rPr>
          <w:rFonts w:asciiTheme="majorBidi" w:hAnsiTheme="majorBidi" w:cstheme="majorBidi"/>
          <w:sz w:val="32"/>
          <w:szCs w:val="32"/>
          <w:cs/>
        </w:rPr>
        <w:t>การดูแลตนเองในการป้องกันการติดเชื้อแผลฝีเย็บ</w:t>
      </w:r>
      <w:r w:rsidR="00C23DB5">
        <w:rPr>
          <w:rFonts w:asciiTheme="majorBidi" w:hAnsiTheme="majorBidi" w:cstheme="majorBidi"/>
          <w:sz w:val="32"/>
          <w:szCs w:val="32"/>
          <w:cs/>
        </w:rPr>
        <w:t>ในหญิงหลั</w:t>
      </w:r>
      <w:r w:rsidR="00C23DB5">
        <w:rPr>
          <w:rFonts w:asciiTheme="majorBidi" w:hAnsiTheme="majorBidi" w:cstheme="majorBidi" w:hint="cs"/>
          <w:sz w:val="32"/>
          <w:szCs w:val="32"/>
          <w:cs/>
        </w:rPr>
        <w:t>ง</w:t>
      </w:r>
      <w:r w:rsidR="00C23DB5" w:rsidRPr="008D572A">
        <w:rPr>
          <w:rFonts w:asciiTheme="majorBidi" w:hAnsiTheme="majorBidi" w:cstheme="majorBidi"/>
          <w:sz w:val="32"/>
          <w:szCs w:val="32"/>
          <w:cs/>
        </w:rPr>
        <w:t>คลอด</w:t>
      </w:r>
    </w:p>
    <w:p w:rsidR="00F1482E" w:rsidRDefault="00722357" w:rsidP="00722357">
      <w:r>
        <w:rPr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  <w:r>
        <w:rPr>
          <w:rFonts w:hint="cs"/>
          <w:cs/>
        </w:rPr>
        <w:br/>
      </w:r>
    </w:p>
    <w:p w:rsidR="00C23DB5" w:rsidRDefault="00C23DB5" w:rsidP="00F1482E"/>
    <w:p w:rsidR="00C23DB5" w:rsidRDefault="00C23DB5" w:rsidP="00F1482E"/>
    <w:p w:rsidR="00C23DB5" w:rsidRDefault="00C23DB5" w:rsidP="00F1482E"/>
    <w:p w:rsidR="00C23DB5" w:rsidRDefault="00C23DB5" w:rsidP="00F1482E"/>
    <w:p w:rsidR="00D44FC8" w:rsidRDefault="00722357" w:rsidP="00D44FC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cs/>
        </w:rPr>
        <w:lastRenderedPageBreak/>
        <w:br/>
      </w:r>
      <w:r w:rsidR="00C23DB5">
        <w:rPr>
          <w:rFonts w:asciiTheme="majorBidi" w:hAnsiTheme="majorBidi" w:cstheme="majorBidi"/>
          <w:sz w:val="32"/>
          <w:szCs w:val="32"/>
        </w:rPr>
        <w:tab/>
      </w:r>
      <w:r w:rsidR="00C23DB5">
        <w:rPr>
          <w:rFonts w:asciiTheme="majorBidi" w:hAnsiTheme="majorBidi" w:cstheme="majorBidi"/>
          <w:sz w:val="32"/>
          <w:szCs w:val="32"/>
        </w:rPr>
        <w:tab/>
      </w:r>
      <w:r w:rsidR="00C23DB5">
        <w:rPr>
          <w:rFonts w:asciiTheme="majorBidi" w:hAnsiTheme="majorBidi" w:cstheme="majorBidi"/>
          <w:sz w:val="32"/>
          <w:szCs w:val="32"/>
        </w:rPr>
        <w:tab/>
      </w:r>
      <w:r w:rsidR="00C23DB5">
        <w:rPr>
          <w:rFonts w:asciiTheme="majorBidi" w:hAnsiTheme="majorBidi" w:cstheme="majorBidi"/>
          <w:sz w:val="32"/>
          <w:szCs w:val="32"/>
        </w:rPr>
        <w:tab/>
      </w:r>
      <w:r w:rsidR="00C23DB5">
        <w:rPr>
          <w:rFonts w:asciiTheme="majorBidi" w:hAnsiTheme="majorBidi" w:cstheme="majorBidi"/>
          <w:sz w:val="32"/>
          <w:szCs w:val="32"/>
        </w:rPr>
        <w:tab/>
      </w:r>
      <w:r w:rsidRPr="00C23DB5">
        <w:rPr>
          <w:rFonts w:asciiTheme="majorBidi" w:hAnsiTheme="majorBidi" w:cstheme="majorBidi"/>
          <w:sz w:val="32"/>
          <w:szCs w:val="32"/>
        </w:rPr>
        <w:t>ABSTRACT</w:t>
      </w:r>
      <w:r w:rsidRPr="00C23DB5">
        <w:rPr>
          <w:rFonts w:asciiTheme="majorBidi" w:hAnsiTheme="majorBidi" w:cstheme="majorBidi"/>
          <w:sz w:val="32"/>
          <w:szCs w:val="32"/>
        </w:rPr>
        <w:br/>
      </w:r>
      <w:r w:rsidR="00D44FC8">
        <w:rPr>
          <w:rFonts w:asciiTheme="majorBidi" w:hAnsiTheme="majorBidi" w:cstheme="majorBidi"/>
          <w:sz w:val="32"/>
          <w:szCs w:val="32"/>
        </w:rPr>
        <w:t xml:space="preserve">                     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prevent infection perineum wound in</w:t>
      </w:r>
      <w:r w:rsidR="00D44FC8"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="00C23DB5">
        <w:rPr>
          <w:rFonts w:asciiTheme="majorBidi" w:hAnsiTheme="majorBidi" w:cstheme="majorBidi"/>
          <w:sz w:val="32"/>
          <w:szCs w:val="32"/>
        </w:rPr>
        <w:t xml:space="preserve"> </w:t>
      </w:r>
    </w:p>
    <w:p w:rsidR="0037610D" w:rsidRDefault="00D44FC8" w:rsidP="00C23DB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</w:t>
      </w:r>
      <w:r w:rsidR="00C23DB5">
        <w:rPr>
          <w:rFonts w:asciiTheme="majorBidi" w:hAnsiTheme="majorBidi" w:cstheme="majorBidi"/>
          <w:sz w:val="32"/>
          <w:szCs w:val="32"/>
        </w:rPr>
        <w:t xml:space="preserve">maternal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Soidao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hospital </w:t>
      </w:r>
      <w:r w:rsidR="00C23DB5">
        <w:rPr>
          <w:rFonts w:asciiTheme="majorBidi" w:hAnsiTheme="majorBidi" w:cstheme="majorBidi"/>
          <w:sz w:val="32"/>
          <w:szCs w:val="32"/>
        </w:rPr>
        <w:br/>
      </w:r>
      <w:r w:rsidR="00C23DB5">
        <w:rPr>
          <w:rFonts w:asciiTheme="majorBidi" w:hAnsiTheme="majorBidi" w:cstheme="majorBidi"/>
          <w:sz w:val="32"/>
          <w:szCs w:val="32"/>
        </w:rPr>
        <w:tab/>
        <w:t>T</w:t>
      </w:r>
      <w:r w:rsidR="00722357" w:rsidRPr="00C23DB5">
        <w:rPr>
          <w:rFonts w:asciiTheme="majorBidi" w:hAnsiTheme="majorBidi" w:cstheme="majorBidi"/>
          <w:sz w:val="32"/>
          <w:szCs w:val="32"/>
        </w:rPr>
        <w:t>h</w:t>
      </w:r>
      <w:r w:rsidR="00C23DB5">
        <w:rPr>
          <w:rFonts w:asciiTheme="majorBidi" w:hAnsiTheme="majorBidi" w:cstheme="majorBidi"/>
          <w:sz w:val="32"/>
          <w:szCs w:val="32"/>
        </w:rPr>
        <w:t>e name of this research "</w:t>
      </w:r>
      <w:r w:rsidR="00C23DB5" w:rsidRPr="00C23DB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prevent infection perineum wound in maternal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C23DB5">
        <w:rPr>
          <w:rFonts w:asciiTheme="majorBidi" w:hAnsiTheme="majorBidi" w:cstheme="majorBidi"/>
          <w:sz w:val="32"/>
          <w:szCs w:val="32"/>
        </w:rPr>
        <w:t>Soidao</w:t>
      </w:r>
      <w:proofErr w:type="spellEnd"/>
      <w:r w:rsidR="00C23DB5">
        <w:rPr>
          <w:rFonts w:asciiTheme="majorBidi" w:hAnsiTheme="majorBidi" w:cstheme="majorBidi"/>
          <w:sz w:val="32"/>
          <w:szCs w:val="32"/>
        </w:rPr>
        <w:t xml:space="preserve"> hospital" T</w:t>
      </w:r>
      <w:r w:rsidR="00722357" w:rsidRPr="00C23DB5">
        <w:rPr>
          <w:rFonts w:asciiTheme="majorBidi" w:hAnsiTheme="majorBidi" w:cstheme="majorBidi"/>
          <w:sz w:val="32"/>
          <w:szCs w:val="32"/>
        </w:rPr>
        <w:t>he purpose of this research were to</w:t>
      </w:r>
      <w:r w:rsidR="00ED4A49">
        <w:rPr>
          <w:rFonts w:asciiTheme="majorBidi" w:hAnsiTheme="majorBidi" w:cstheme="majorBidi"/>
          <w:sz w:val="32"/>
          <w:szCs w:val="32"/>
        </w:rPr>
        <w:t>:</w:t>
      </w:r>
      <w:r w:rsidR="00722357" w:rsidRPr="00C23DB5">
        <w:rPr>
          <w:rFonts w:asciiTheme="majorBidi" w:hAnsiTheme="majorBidi" w:cstheme="majorBidi"/>
          <w:sz w:val="32"/>
          <w:szCs w:val="32"/>
        </w:rPr>
        <w:t>1</w:t>
      </w:r>
      <w:r w:rsidR="00722357" w:rsidRPr="00C23DB5">
        <w:rPr>
          <w:rFonts w:asciiTheme="majorBidi" w:hAnsiTheme="majorBidi" w:cstheme="majorBidi"/>
          <w:sz w:val="32"/>
          <w:szCs w:val="32"/>
          <w:cs/>
        </w:rPr>
        <w:t>)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D4A49">
        <w:rPr>
          <w:rFonts w:asciiTheme="majorBidi" w:hAnsiTheme="majorBidi" w:cstheme="majorBidi"/>
          <w:sz w:val="32"/>
          <w:szCs w:val="32"/>
        </w:rPr>
        <w:t xml:space="preserve">To create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prevent infection perineum wound in maternal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Soidao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hospital</w:t>
      </w:r>
      <w:r w:rsidR="00230D74" w:rsidRPr="00C23DB5">
        <w:rPr>
          <w:rFonts w:asciiTheme="majorBidi" w:hAnsiTheme="majorBidi" w:cstheme="majorBidi"/>
          <w:sz w:val="32"/>
          <w:szCs w:val="32"/>
        </w:rPr>
        <w:t xml:space="preserve"> 2</w:t>
      </w:r>
      <w:r w:rsidR="00230D74" w:rsidRPr="00C23DB5">
        <w:rPr>
          <w:rFonts w:asciiTheme="majorBidi" w:hAnsiTheme="majorBidi" w:cstheme="majorBidi"/>
          <w:sz w:val="32"/>
          <w:szCs w:val="32"/>
          <w:cs/>
        </w:rPr>
        <w:t>)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D4A49">
        <w:rPr>
          <w:rFonts w:asciiTheme="majorBidi" w:hAnsiTheme="majorBidi" w:cstheme="majorBidi"/>
          <w:sz w:val="32"/>
          <w:szCs w:val="32"/>
        </w:rPr>
        <w:t>C</w:t>
      </w:r>
      <w:r w:rsidR="00230D74" w:rsidRPr="00C23DB5">
        <w:rPr>
          <w:rFonts w:asciiTheme="majorBidi" w:hAnsiTheme="majorBidi" w:cstheme="majorBidi"/>
          <w:sz w:val="32"/>
          <w:szCs w:val="32"/>
        </w:rPr>
        <w:t>ompare knowledge</w:t>
      </w:r>
      <w:r w:rsidR="00ED4A4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prevent infection perineum wound in maternal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before and after 3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>)</w:t>
      </w:r>
      <w:r w:rsidR="00ED4A49">
        <w:rPr>
          <w:rFonts w:asciiTheme="majorBidi" w:hAnsiTheme="majorBidi" w:cstheme="majorBidi"/>
          <w:sz w:val="32"/>
          <w:szCs w:val="32"/>
        </w:rPr>
        <w:t xml:space="preserve"> The population was used maternal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was 50 persons of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Soidao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hospital. Tool used for this research were: 1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>)</w:t>
      </w:r>
      <w:r w:rsidR="00ED4A4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Questionaire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of General data 2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>)</w:t>
      </w:r>
      <w:r w:rsidR="00ED4A4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Questionaire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prevent infection perineum wound before and after training. The data was analyzed by mathematical statistics means such as percentage mean standard deviation and Paired Sample T-Test</w:t>
      </w:r>
      <w:r w:rsidR="00ED4A49">
        <w:rPr>
          <w:rFonts w:asciiTheme="majorBidi" w:hAnsiTheme="majorBidi" w:cstheme="majorBidi"/>
          <w:sz w:val="32"/>
          <w:szCs w:val="32"/>
        </w:rPr>
        <w:br/>
      </w:r>
      <w:r w:rsidR="00ED4A49">
        <w:rPr>
          <w:rFonts w:asciiTheme="majorBidi" w:hAnsiTheme="majorBidi" w:cstheme="majorBidi"/>
          <w:sz w:val="32"/>
          <w:szCs w:val="32"/>
        </w:rPr>
        <w:tab/>
        <w:t>The research findings were as follows:</w:t>
      </w:r>
      <w:r w:rsidR="00ED4A49" w:rsidRPr="00ED4A4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prevent infection perineum wound in maternal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post partum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Soidao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hospital 1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>)</w:t>
      </w:r>
      <w:r w:rsidR="00ED4A49" w:rsidRPr="00ED4A4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knowledge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self care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prevent infection perineum wound 2</w:t>
      </w:r>
      <w:r w:rsidR="00ED4A49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ED4A49">
        <w:rPr>
          <w:rFonts w:asciiTheme="majorBidi" w:hAnsiTheme="majorBidi" w:cstheme="majorBidi"/>
          <w:sz w:val="32"/>
          <w:szCs w:val="32"/>
        </w:rPr>
        <w:t xml:space="preserve">Maternal post partum was the satisfied level of knowledge after use </w:t>
      </w:r>
      <w:proofErr w:type="spellStart"/>
      <w:r w:rsidR="00ED4A49">
        <w:rPr>
          <w:rFonts w:asciiTheme="majorBidi" w:hAnsiTheme="majorBidi" w:cstheme="majorBidi"/>
          <w:sz w:val="32"/>
          <w:szCs w:val="32"/>
        </w:rPr>
        <w:t>Bouchour</w:t>
      </w:r>
      <w:proofErr w:type="spellEnd"/>
      <w:r w:rsidR="00ED4A49">
        <w:rPr>
          <w:rFonts w:asciiTheme="majorBidi" w:hAnsiTheme="majorBidi" w:cstheme="majorBidi"/>
          <w:sz w:val="32"/>
          <w:szCs w:val="32"/>
        </w:rPr>
        <w:t xml:space="preserve"> more than before in the whole picture high level.</w:t>
      </w:r>
    </w:p>
    <w:p w:rsidR="00D44FC8" w:rsidRDefault="00D44FC8" w:rsidP="00C23DB5">
      <w:pPr>
        <w:rPr>
          <w:rFonts w:asciiTheme="majorBidi" w:hAnsiTheme="majorBidi" w:cstheme="majorBidi"/>
          <w:sz w:val="32"/>
          <w:szCs w:val="32"/>
        </w:rPr>
      </w:pPr>
    </w:p>
    <w:p w:rsidR="00D44FC8" w:rsidRPr="00ED4A49" w:rsidRDefault="00D44FC8" w:rsidP="00C23DB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Key </w:t>
      </w:r>
      <w:proofErr w:type="gramStart"/>
      <w:r>
        <w:rPr>
          <w:rFonts w:asciiTheme="majorBidi" w:hAnsiTheme="majorBidi" w:cs="Angsana New"/>
          <w:sz w:val="32"/>
          <w:szCs w:val="32"/>
        </w:rPr>
        <w:t>word</w:t>
      </w:r>
      <w:r w:rsidRPr="00D44FC8">
        <w:rPr>
          <w:rFonts w:asciiTheme="majorBidi" w:hAnsiTheme="majorBidi" w:cs="Angsana New"/>
          <w:sz w:val="32"/>
          <w:szCs w:val="32"/>
          <w:cs/>
        </w:rPr>
        <w:t xml:space="preserve"> :</w:t>
      </w:r>
      <w:proofErr w:type="gramEnd"/>
      <w:r w:rsidRPr="00D44FC8">
        <w:rPr>
          <w:rFonts w:asciiTheme="majorBidi" w:hAnsiTheme="majorBidi" w:cs="Angsana New"/>
          <w:sz w:val="32"/>
          <w:szCs w:val="32"/>
          <w:cs/>
        </w:rPr>
        <w:t xml:space="preserve"> แผ่นพับความรู้การดูแลตนเองในการป้องกันการติดเชื้</w:t>
      </w:r>
      <w:bookmarkStart w:id="0" w:name="_GoBack"/>
      <w:bookmarkEnd w:id="0"/>
      <w:r w:rsidRPr="00D44FC8">
        <w:rPr>
          <w:rFonts w:asciiTheme="majorBidi" w:hAnsiTheme="majorBidi" w:cs="Angsana New"/>
          <w:sz w:val="32"/>
          <w:szCs w:val="32"/>
          <w:cs/>
        </w:rPr>
        <w:t>อแผลฝีเย็บในหญิงหลังคลอด</w:t>
      </w:r>
    </w:p>
    <w:sectPr w:rsidR="00D44FC8" w:rsidRPr="00ED4A49" w:rsidSect="00D44FC8">
      <w:pgSz w:w="11906" w:h="16838"/>
      <w:pgMar w:top="2098" w:right="1440" w:bottom="1440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C"/>
    <w:rsid w:val="000439C0"/>
    <w:rsid w:val="00230D74"/>
    <w:rsid w:val="00281907"/>
    <w:rsid w:val="0037610D"/>
    <w:rsid w:val="006E1F33"/>
    <w:rsid w:val="00722357"/>
    <w:rsid w:val="008D106E"/>
    <w:rsid w:val="008D572A"/>
    <w:rsid w:val="00B42A4C"/>
    <w:rsid w:val="00C23DB5"/>
    <w:rsid w:val="00D27AF2"/>
    <w:rsid w:val="00D36127"/>
    <w:rsid w:val="00D44FC8"/>
    <w:rsid w:val="00DD195A"/>
    <w:rsid w:val="00DD717C"/>
    <w:rsid w:val="00ED4A49"/>
    <w:rsid w:val="00F1482E"/>
    <w:rsid w:val="00F42ECC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passorn</cp:lastModifiedBy>
  <cp:revision>3</cp:revision>
  <cp:lastPrinted>2017-02-03T02:56:00Z</cp:lastPrinted>
  <dcterms:created xsi:type="dcterms:W3CDTF">2017-01-24T18:06:00Z</dcterms:created>
  <dcterms:modified xsi:type="dcterms:W3CDTF">2017-02-03T02:56:00Z</dcterms:modified>
</cp:coreProperties>
</file>