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BF" w:rsidRDefault="00BB5BBF" w:rsidP="00BB5BBF">
      <w:pPr>
        <w:pStyle w:val="Default"/>
        <w:spacing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BB5BBF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ผลงานวิจัย/</w:t>
      </w:r>
      <w:r w:rsidRPr="00BB5BBF">
        <w:rPr>
          <w:rFonts w:ascii="TH SarabunPSK" w:hAnsi="TH SarabunPSK" w:cs="TH SarabunPSK"/>
          <w:b/>
          <w:bCs/>
          <w:sz w:val="32"/>
          <w:szCs w:val="32"/>
        </w:rPr>
        <w:t xml:space="preserve">R2R </w:t>
      </w:r>
      <w:r w:rsidRPr="00BB5BBF">
        <w:rPr>
          <w:rFonts w:ascii="TH SarabunPSK" w:hAnsi="TH SarabunPSK" w:cs="TH SarabunPSK"/>
          <w:b/>
          <w:bCs/>
          <w:sz w:val="32"/>
          <w:szCs w:val="32"/>
          <w:cs/>
        </w:rPr>
        <w:t>ด้านสุขภาพ</w:t>
      </w:r>
    </w:p>
    <w:p w:rsidR="002A64A8" w:rsidRPr="003A1BEB" w:rsidRDefault="00CA43D5" w:rsidP="00BB5BBF">
      <w:pPr>
        <w:pStyle w:val="Default"/>
        <w:spacing w:after="12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A1BEB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5BBF" w:rsidRPr="003A1BEB">
        <w:rPr>
          <w:rFonts w:ascii="TH SarabunPSK" w:hAnsi="TH SarabunPSK" w:cs="TH SarabunPSK" w:hint="cs"/>
          <w:b/>
          <w:bCs/>
          <w:sz w:val="32"/>
          <w:szCs w:val="32"/>
          <w:cs/>
        </w:rPr>
        <w:t>ชื่อเรื่อง:</w:t>
      </w:r>
      <w:r w:rsidR="002A64A8" w:rsidRPr="003A1B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A64A8"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พฤติกรรมการขับขี่รถจักรยานยนต์ตามกฎหมายจราจรของนักเรียนชั้นมัธยมศึกษาตอนต้น โรงเรียนบ้านทรัพย์เจริญ </w:t>
      </w:r>
      <w:r w:rsidR="00BB5BB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อำเภอสอยดาว จังหวัดจันทบุรี</w:t>
      </w:r>
    </w:p>
    <w:p w:rsidR="00BB5BBF" w:rsidRDefault="00CA43D5" w:rsidP="00BB5BBF">
      <w:pPr>
        <w:tabs>
          <w:tab w:val="left" w:pos="1155"/>
        </w:tabs>
        <w:spacing w:after="0"/>
        <w:rPr>
          <w:rFonts w:ascii="TH SarabunPSK" w:hAnsi="TH SarabunPSK" w:cs="TH SarabunPSK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ชื่อผู้วิจัย: ชื่อ-</w:t>
      </w:r>
      <w:r w:rsidR="00BB5BBF" w:rsidRPr="003A1BEB">
        <w:rPr>
          <w:rFonts w:ascii="TH SarabunPSK" w:hAnsi="TH SarabunPSK" w:cs="TH SarabunPSK" w:hint="cs"/>
          <w:b/>
          <w:bCs/>
          <w:sz w:val="32"/>
          <w:szCs w:val="32"/>
          <w:cs/>
        </w:rPr>
        <w:t>สกุล นางนุชนาถ</w:t>
      </w:r>
      <w:r w:rsidRPr="003A1BE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B5BBF" w:rsidRPr="003A1BEB">
        <w:rPr>
          <w:rFonts w:ascii="TH SarabunPSK" w:hAnsi="TH SarabunPSK" w:cs="TH SarabunPSK" w:hint="cs"/>
          <w:sz w:val="32"/>
          <w:szCs w:val="32"/>
          <w:cs/>
        </w:rPr>
        <w:t>โพธิ์พิทักษ์ ตำแหน่ง</w:t>
      </w:r>
      <w:r w:rsidRPr="003A1BE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A1BEB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  งานอุบัติเหตุฉุกเฉิน</w:t>
      </w:r>
      <w:proofErr w:type="gramEnd"/>
      <w:r w:rsidRPr="003A1BEB">
        <w:rPr>
          <w:rFonts w:ascii="TH SarabunPSK" w:hAnsi="TH SarabunPSK" w:cs="TH SarabunPSK"/>
          <w:sz w:val="32"/>
          <w:szCs w:val="32"/>
          <w:cs/>
        </w:rPr>
        <w:t xml:space="preserve">  โรงพยาบาลสอยดาว เบอร์โทรศัพท์ 039- 421006 </w:t>
      </w:r>
      <w:r w:rsidR="00BB5BBF">
        <w:rPr>
          <w:rFonts w:ascii="TH SarabunPSK" w:hAnsi="TH SarabunPSK" w:cs="TH SarabunPSK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sz w:val="32"/>
          <w:szCs w:val="32"/>
        </w:rPr>
        <w:t xml:space="preserve">E-mail   </w:t>
      </w:r>
      <w:hyperlink r:id="rId8" w:history="1">
        <w:r w:rsidR="00BB5BBF" w:rsidRPr="006B4B03">
          <w:rPr>
            <w:rStyle w:val="a7"/>
            <w:rFonts w:ascii="TH SarabunPSK" w:hAnsi="TH SarabunPSK" w:cs="TH SarabunPSK"/>
            <w:sz w:val="32"/>
            <w:szCs w:val="32"/>
          </w:rPr>
          <w:t>Yayaying007@gmail.com</w:t>
        </w:r>
      </w:hyperlink>
    </w:p>
    <w:p w:rsidR="00BB5BBF" w:rsidRPr="003A1BEB" w:rsidRDefault="00BB5BBF" w:rsidP="00BB5BBF">
      <w:pPr>
        <w:tabs>
          <w:tab w:val="left" w:pos="115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3A1BEB">
        <w:rPr>
          <w:rFonts w:ascii="TH SarabunPSK" w:hAnsi="TH SarabunPSK" w:cs="TH SarabunPSK"/>
          <w:sz w:val="32"/>
          <w:szCs w:val="32"/>
          <w:cs/>
        </w:rPr>
        <w:t>นางสาวอภิญญา  สุขในศิลป์   ตำแหน่ง พยาบาลวิชาชีพปฏิบัติการ</w:t>
      </w:r>
    </w:p>
    <w:p w:rsidR="00CA43D5" w:rsidRPr="003A1BEB" w:rsidRDefault="00540C3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6350</wp:posOffset>
                </wp:positionV>
                <wp:extent cx="200025" cy="13335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025" cy="1333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5pt,.5pt" to="211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" strokecolor="black [3040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63500</wp:posOffset>
                </wp:positionV>
                <wp:extent cx="171450" cy="114300"/>
                <wp:effectExtent l="0" t="0" r="19050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143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3pt;margin-top:5pt;width:13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" fillcolor="white [3201]" strokecolor="black [3200]" strokeweight=".25pt"/>
            </w:pict>
          </mc:Fallback>
        </mc:AlternateContent>
      </w:r>
      <w:r w:rsidR="00CA43D5" w:rsidRPr="003A1BEB">
        <w:rPr>
          <w:rFonts w:ascii="TH SarabunPSK" w:hAnsi="TH SarabunPSK" w:cs="TH SarabunPSK"/>
          <w:b/>
          <w:bCs/>
          <w:sz w:val="32"/>
          <w:szCs w:val="32"/>
        </w:rPr>
        <w:t>1.3</w:t>
      </w:r>
      <w:r w:rsidR="00CA43D5" w:rsidRPr="003A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ประเภทผลงาน</w:t>
      </w:r>
      <w:r w:rsidR="00CA43D5" w:rsidRPr="003A1BE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A43D5" w:rsidRPr="003A1BEB">
        <w:rPr>
          <w:rFonts w:ascii="TH SarabunPSK" w:hAnsi="TH SarabunPSK" w:cs="TH SarabunPSK"/>
          <w:b/>
          <w:bCs/>
          <w:sz w:val="32"/>
          <w:szCs w:val="32"/>
          <w:cs/>
        </w:rPr>
        <w:t>งานวิจัยทั่วไป</w:t>
      </w:r>
      <w:r w:rsidR="00CA43D5" w:rsidRPr="00540C3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5A2DA58">
            <wp:extent cx="176530" cy="1219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A43D5" w:rsidRPr="003A1BEB">
        <w:rPr>
          <w:rFonts w:ascii="TH SarabunPSK" w:hAnsi="TH SarabunPSK" w:cs="TH SarabunPSK"/>
          <w:b/>
          <w:bCs/>
          <w:sz w:val="32"/>
          <w:szCs w:val="32"/>
        </w:rPr>
        <w:t>R2R</w:t>
      </w:r>
    </w:p>
    <w:p w:rsidR="00A330EF" w:rsidRPr="003A1BEB" w:rsidRDefault="00CA43D5" w:rsidP="00BB5BBF">
      <w:pPr>
        <w:pStyle w:val="Default"/>
        <w:spacing w:after="12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sz w:val="32"/>
          <w:szCs w:val="32"/>
        </w:rPr>
        <w:t>1.4</w:t>
      </w:r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>บทคัดย่อ :</w:t>
      </w:r>
      <w:proofErr w:type="gramEnd"/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330EF" w:rsidRPr="003A1BEB" w:rsidRDefault="00A330EF" w:rsidP="00540C30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การศึกษาครั้งนี้มีวัตถุประสงค์ 1) เพื่อศึกษาพฤติกรรมการขับขี่รถจักรยานยนต์ตามกฎหมายจราจรของนักเรียนชั้นมัธยมศึกษาตอนต้น โรงเรียนบ้านทรัพย์เจริญ</w:t>
      </w:r>
      <w:r w:rsidR="00540C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40C30" w:rsidRPr="00540C3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อำเภอสอยดาว จังหวัดจันทบุรี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2) เพื่อเปรียบเทียบพฤติกรรมการขับขี่รถจักรยานยนต์ตามกฎหมายจราจรของนักเรียนชั้นมัธยมศึกษาตอนต้นโรงเรียนบ้านทรัพย์เจริญ </w:t>
      </w:r>
      <w:r w:rsidR="00540C30" w:rsidRPr="00540C3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อำเภอสอยดาว จังหวัดจันทบุรี</w:t>
      </w:r>
      <w:r w:rsidR="00540C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ตามตัวแปร เพศและอายุ โดยกลุ่มประชากรที่ใช้ในการศึกษาครั้งนี้คือนักเรียนชั้นมัธยมศึกษาตอนต้นที่ขับขี่รถจักรยานยนต์ได้ของโรงเรียนบ้านทรัพย์เจริญ</w:t>
      </w:r>
      <w:r w:rsidR="00540C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40C30" w:rsidRPr="00540C3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อำเภอสอยดาว จังหวัดจันทบุรี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 88 คน  เครื่องมือใช้ในการเก็บข้อมูลคือ แบบสอบถามพฤติกรรมการขับขี่รถจักรยานยนต์ตามกฎหมายจราจร สถิติที่ใช้การวิเคราะห์  ได้แก่ ร้อยละ ค่าเฉลี่ย ส่วนเบี่ยงเบนมาตรฐาน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t-test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One Way ANOVA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โดยกำหนดระดับนัยสำคัญทางสถิติที่ระดับ 0.05 ผลการศึกษาพบว่าพฤติกรรมการขับขี่รถจักรยานยนต์ตามกฎหมายจราจรของนักเรียนชั้นมัธยมศึกษาตอนต้น โรงเรียน</w:t>
      </w:r>
      <w:r w:rsidR="00540C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บ้านทรัพย์เจริญ </w:t>
      </w:r>
      <w:r w:rsidR="00540C30" w:rsidRPr="00540C3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อำเภอสอยดาว จังหวัดจันทบุรี</w:t>
      </w:r>
      <w:r w:rsidR="00540C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โดยรวมมีพฤติกรรมระดับดีมาก  โดยแบ่งตามด้านดังนี้ </w:t>
      </w:r>
      <w:r w:rsidR="00540C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ด้านขับขี่มีพฤติกรรมดีมาก (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=3.07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 xml:space="preserve"> 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0.33) ด้านสัญญาณไฟมีพฤติกรรมดีมาก (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=2.73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687041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 xml:space="preserve"> 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0.58) ด้านคนมีพฤติกรรมดีปานกลาง (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2.46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0.52) ด้านความปลอดภัยมีพฤติกรรมดีปานกลาง (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=2.07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="00687041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t xml:space="preserve">         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=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0.67) เรียงตามลำดับ</w:t>
      </w:r>
      <w:r w:rsidR="00687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และเปรียบเทียบพฤติกรรมการขับขี่รถจักรยานยนต์ตามกฎหมายจราจรตามเพศและอายุ พบว่า เพศต่างกันมีพฤติกรรมการขับขี่รถจักรยานยนต์ตามกฎหมายจราจรแตกต่างกันอย่างมีนัยสำคัญทางสถิติที่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0.05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อายุที่ต่างกันมีพฤติกรรมการขับขี่รถจักรยานยนต์ตามกฎหมายไม่แตกต่างกัน</w:t>
      </w:r>
    </w:p>
    <w:p w:rsidR="00CA43D5" w:rsidRPr="003A1BEB" w:rsidRDefault="00CA43D5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sz w:val="32"/>
          <w:szCs w:val="32"/>
        </w:rPr>
        <w:t>1.5</w:t>
      </w:r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>บท</w:t>
      </w:r>
      <w:proofErr w:type="spellStart"/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>นํา</w:t>
      </w:r>
      <w:proofErr w:type="spellEnd"/>
      <w:r w:rsidRPr="003A1BEB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proofErr w:type="gramEnd"/>
    </w:p>
    <w:p w:rsidR="00A330EF" w:rsidRPr="003A1BEB" w:rsidRDefault="00A330EF" w:rsidP="00687041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อุบัติเหตุจราจรเป็นสาเหตุสำคัญที่ก่อให้เกิดการบาดเจ็บ และเสียชีวิต ซึ่งมีแนวโน้มที่ สูงขึ้นเรื่อยๆ  จนกลายเป็นปัญหาเศรษฐกิจและสังคมในหลายประเทศ ดังจะเห็นได้จากรายงานการสูญเสียชีวิตและทรัพย์สินในประเทศต่างๆทั่วโลก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[1]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ปัญหาอุบัติเหตุเป็นปัญหาที่ทั่วโลกให้ความสำคัญ สมัชชาสหประชาชาติได้ประกาศเจตนารมณ์ในปฏิญญามอสโกให้ปี พ.ศ. 2554-2563 เป็นทศวรรษแห่ง ความปลอดภัยทางถนน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Decade of action for road safety)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ประเทศไทยในฐานะประเทศสมาชิกได้ร่วมขับเคลื่อนวาระความปลอดภัยทางถนนของโลก โดยมีมติคณะรัฐมนตรี เมื่อวันที่ 29 มิถุนายน 2553 กำหนดให้ ปี พ.ศ.2554-2563 เป็นทศวรรษแห่งความปลอดภัยทางถนน โดยมี เป้าหมายเพื่อลดอัตราการเสียชีวิตจากอุบัติเหตุทางถนนของ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คนไทยลงครึ่งหนึ่งหรือในอัตราที่ต่ำกว่า 10 คน ต่อประชากรหนึ่งแสน </w:t>
      </w:r>
    </w:p>
    <w:p w:rsidR="00A330EF" w:rsidRPr="003A1BEB" w:rsidRDefault="00A330EF" w:rsidP="00687041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รายงาน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Global status report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2015 พบว่าทั่วโลกมีผู้เสียชีวิตจากอุบัติเหตุทางถนนสูงถึง 125 ล้านคนต่อปี และอัตราผู้ได้รับบาดเจ็บเป็นจำนวน 20-50 ล้านคนในแต่ละปี ในขณะที่สถานการณ์ การเสียชีวิตจากอุบัติเหตุทางถนนในภูมิภาคเอเชียใต้ และตะวันออก มีผู้เสียชีวิตอยู่ที่ 0.7 ต่อประชากรแสนคนต่อปี  </w:t>
      </w:r>
    </w:p>
    <w:p w:rsidR="00A330EF" w:rsidRPr="003A1BEB" w:rsidRDefault="00A330EF" w:rsidP="00687041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จากรายงานสถานการณ์ความปลอดภัยทางถนนปี 2015 ขององค์การอนามัยโลก เปิดเผยว่า ผู้เสียชีวิตจากอุบัติเหตุทางถนนประเทศไทยอยู่ในอันดับ 2 ของโลก ที่ 24,237 คน ประเทศไทยมีสัดส่วนการเสียชีวิตของผู้ชายมากกว่าผู้หญิง ถึง 3 ใน 4 สัดส่วนของผู้เสียชีวิตอยู่ที่คนขี่จักรยานยนต์ ถึง 83% เทียบกับประเทศในกลุ่มภูมิภาคเดียวกัน ประเทศไทยสูงที่สุด รองลงมาคือ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เมียนมาร์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[1]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อุบัติเหตุทางถนนของประเทศไทย ปี พ.ศ. 2557 มีผู้เสียชีวิตจากอุบัติเหตุทางถนน 15,045 ราย คิดเป็น 23 คนต่อประชาชนแสนคนในขณะที่ผู้บาดเจ็บที่ต้องเข้ารับการรักษาตัวในโรงพยาบาล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Admit)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ทั้งหมดมีจำนวนถึงประมาณ 107,123 คน (ข้อมูลปีพ.ศ.2556) เมื่อจำแนกข้อมูลตามเพศจะเห็นว่าเพศชายมีอัตราการเสียชีวิตจากอุบัติเหตุทางถนนสูงกว่าเพศหญิงประมาณ 3 เท่าตัว โดยเพศชายมีจำนวนการเสียชีวิตทั้งหมด 11,761 คน (78%) ส่วนเพศหญิงมีจำนวนการเสียชีวิต 3,284 คน (22%) จำนวนผู้เสียชีวิตจากอุบัติเหตุทางถนน จำแนกตามกลุ่มอายุ ในเพศชาย พบว่า กลุ่มอายุเสียชีวิตจากอุบัติเหตุทางถนนมากที่สุด คือ กลุ่มอายุ 15-19 ปี (1,349คน) ส่วนเพศหญิง กลุ่มอายุที่เสียชีวิตมากที่สุด คือ กลุ่มอายุ 40-44 ปี (313 คน) รองลงมาคือ กลุ่มอายุ 15-19 ปี (303 คน) เมื่อพิจารณาข้อมูลจำนวนผู้เสียชีวิตจากอุบัติเหตุทางถนน รถจักรยานยนต์เป็นพาหนะที่มีจำนวนการเสียชีวิตมากที่สุด 5,394 คน (66%) ส่วนรถบัสเป็นพาหนะที่มีจำนวนผู้เสียชีวิตน้อยที่สุด 26 คน แต่มีข้อสังเกตว่า คนเดินเท้า คือ กลุ่มที่เสียชีวิตสูงเป็นอันดับ 3 รองมาจากรถจักรยานยนต์และรถเก๋ง จำนวนผู้บาดเจ็บในกลุ่มเมาสุราที่เมาสุราตามอายุและประเภทถนน พบว่า ผู้บาดเจ็บที่เมาสุราในกลุ่มอายุ 14-20 ปี สูงที่สุด ในถนน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อบต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หมู่บ้าน ซึ่งในกลุ่มนี้ควรเพิ่มการกวดขันการขายสุราให้มากขึ้น รองลงมาคือ กลุ่มวัยทำงานซึ่งกลุ่มนี้เป็นกลุ่มเสี่ยงที่มีการดื่มสุรา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[2]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รายงานข้อมูลอุบัติเหตุจราจรจังหวัดจันทบุรี จากศูนย์ข้อมูลอุบัติเหตุ เพื่อเสริมสร้างวัฒนธรรม ความปลอดภัยทางถนน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Thai RSC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สถิติการใช้สิทธิ์ พ.ร.บ.ผู้บาดเจ็บและเสียชีวิตปี 2559 รวม จำนวนทั้งหมด 3,225 ราย เสียชีวิต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131 ราย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บาดเจ็บ 3,094 ราย ข้อมูลรถจักรยานยนต์ บาดเจ็บ 3,086 ราย ปี 2560 จำนวนทั้งหมด 3,310 ราย เสียชีวิต 116 ราย บาดเจ็บ 3,194ราย ข้อมูลรถจักรยานยนต์ บาดเจ็บ 3,190 ราย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[3]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ในยุคปัจจุบันความเจริญก้าวหน้าด้านเทคโนโลยีมีทั่วโลก มีการใช้รถจักรยานยนต์และรถยนต์เป็นจำนวนมาก ฉะนั้นจึงจำเป็นที่จะต้องศึกษาข้อมูลและปฏิบัติตามกฎจราจรและวิธีการขับขี่รถให้ปลอดภัยอย่างเคร่งครัด เพราะไม่เพียงแต่เพื่อความปลอดภัยของตนเองเท่านั้น ยังส่งผลถึงความปลอดภัยของผู้อื่นเป็นจำนวนมาก อุบัติเหตุในการขับขี่รถไม่ใช่เกิดขึ้นเพราะเหตุบังเอิญแต่เกิดขึ้นจากการเตรียมการหรือเตรียมตัวในการขับขี่ที่ไม่ดีหรือความรู้เท่าไม่ถึงการณ์ ดังนั้นจึงควรให้ความสำคัญกับการเตรียมความพร้อมของผู้ขับขี่และความพร้อมของรถที่จะขี่ รวมไปถึงสภาพแวดล้อมต่างๆ รอบตัว ดังนั้นจึงต้องตระหนักถึงความปลอดภัยในการใช้รถใช้ถนนมากยิ่งขึ้น การขับขี่รถให้ปลอดภัยจึงมีความสำคัญต่อมนุษย์มากขึ้น       </w:t>
      </w:r>
    </w:p>
    <w:p w:rsidR="00A330EF" w:rsidRPr="003A1BEB" w:rsidRDefault="00A330EF" w:rsidP="00687041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ในปัจจุบันไม่ว่าจะเป็นชุมชนชนบทหรือว่าชุมชนเมืองการคมนาคม การสัญจรเป็นปัจจัยหลักในการ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ดำเนินชีวิตของโลกปัจจุบัน ไม่ว่าจะเป็นการสัญจรหาเลี้ยงชีพ การเล่าเรียนศึกษา การไปติดต่อประสานงานต่างๆ รถยนต์ รถจักรยานยนต์ ถือว่าเป็นสิ่งอำนวยความสะดวกในการสัญจรไปมา แต่สิ่งที่จะเกิดขึ้นในชีวิตของผู้ขับขี่ก็คือการเกิดอุบัติเหตุที่ตั้งใจหรือไม่ตั้งใจ ก็จะทำให้สูญเสียชีวิตหรือทรัพย์สินที่ตามมา จากการตรวจสอบปัญหาพบว่า ผู้ขับขี่รถยนต์ยังขาดความรู้ในเรื่องของการจราจรและการปฏิบัติตัวตามกฎหมายการจราจร ปัญหาเหล่านี้มักจะเกิดกับเด็กและเยาวชน ที่ยังขาดความเข้าใจที่ทักษะในการขับขี่รถยนต์หรือรถจักรยานยนต์</w:t>
      </w:r>
    </w:p>
    <w:p w:rsidR="00A330EF" w:rsidRPr="003A1BEB" w:rsidRDefault="00A330EF" w:rsidP="00687041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ตามนโยบายรัฐบาล กำหนดให้ดำเนินงานตามโครงการปีแห่งความปลอดภัย เพื่อการก้าวสู่ทศวรรษแห่งความปลอดภัยทางถนน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Decade of Action for Road Safety)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ที่กำหนดเป้าหมายลดอุบัติเหตุทางถนนลงให้ได้ร้อยละ 50 ในช่วงปี พ.ศ.2554-2563 และโครงการหนึ่งที่สำคัญในนโยบายเรื่องนี้ของรัฐบาล คือโครงการถนนสีขาว คำว่าถนนสีขาว หมายถึงเส้นทางคมนาคมสำคัญที่หน่วยงานพัฒนา ปรับปรุงให้สัญจรอย่างปลอดภัย รวดเร็ว และสะดวก และรณรงค์ลดอุบัติเหตุจราจร </w:t>
      </w:r>
    </w:p>
    <w:p w:rsidR="00A330EF" w:rsidRPr="003A1BEB" w:rsidRDefault="00A330EF" w:rsidP="00687041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ปัจจุบันอุบัติเหตุบนท้องถนนเกิดขึ้นอย่างต่อเนื่อง ไม่ว่าจะในช่วงเทศกาลหรือในช่วงวันทั่วๆ ไป ด้วยหลายปัจจัยของผู้ขับขี่ ถือได้ว่ามีหลายอย่างที่ทำให้เกิดอุบัติเหตุได้ โดยสามารถพิจารณาได้จากพฤติกรรมของผู้ใช้รถ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อาทิเช่น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ขับรถโดยประมาท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ขับรถขณะมึนเมา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เสพสารออกฤทธิ์ต่อจิตและประสาท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หรือความเสี่ยงที่เกิดจากการฝ่าฝืนระเบียบวินัยจราจร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อย่างเช่นขับรถเร็วเกินอัตราที่กฎหมายกำหนด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ใช้โทรศัพท์ขณะขับรถ  ข้ามหรือตัดหน้ารถระยะกระชั้นชิด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แซงรถอย่างผิดกฎหมาย  ขับรถไม่เปิดไฟ ฝ่าฝืนป้ายหยุดทาง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โดยปัจจัยเหล่านี้ล้วนมาจากผู้ขับขี่ที่จะส่งผลให้เกิดความอุบัติเหตุ ซึ่งทำให้มีผู้บาดเจ็บ และผู้เสียชีวิต ดังนั้นเพื่อไม่ให้อุบัติเหตุต่างๆ เกิดขึ้นอีกซ้ำๆ ผู้ขับขี่เองก็ควรระมัดระวัง เพื่อเป็น การลดอุบัติเหตุทางรถยนต์ด้วย</w:t>
      </w:r>
    </w:p>
    <w:p w:rsidR="00A330EF" w:rsidRPr="003A1BEB" w:rsidRDefault="00A330EF" w:rsidP="00687041">
      <w:pPr>
        <w:pStyle w:val="Default"/>
        <w:spacing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</w:t>
      </w:r>
      <w:r w:rsidR="0068704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ข้อมูลการเกิด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อุบัติเหตุจราจรในกลุ่มนักเรียนชั้นมัธยมศึกษาตอนต้น ของอำเภอสอยดาว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ช่วงอายุ 10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–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14 ปี ในปี 2560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-2561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มีจำนวนการเกิดอุบัติเหตุจราจรทั้งหมด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71 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164 ครั้ง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ตามลำดับ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ซึ่งพบว่ามีการเกิดอุบัติเหตุ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จราจร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ในนักเรียนชั้นมัธยมศึกษาตอนต้น </w:t>
      </w:r>
      <w:r w:rsidR="00CF7F9A"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โรงเรียนบ้านทรัพย์เจริญ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ในปี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2560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-2561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จำนวน 26 ครั้ง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 15.20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38 ครั้ง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ร้อยละ 23.17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ตามลำดับ </w:t>
      </w:r>
      <w:r w:rsidR="000A1254"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ซึ่งมีแนวโน้มเพิ่มมากขึ้น 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โดยพบว่าเป็นอุบัติเหตุ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ที่เกิด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จากรถจักรยานยนต์ทั้งหมด </w:t>
      </w:r>
      <w:r w:rsidR="00CF7F9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จุดเกิดเหตุบริเวณหน้าโรงเรียนและตลาดนัด 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ในช่วงเวลา 16.00-20.00 น.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[4]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A330EF" w:rsidRPr="003A1BEB" w:rsidRDefault="00A330EF" w:rsidP="00BB5BBF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ด้วยเหตุนี้งานอุบัติเหตุฉุกเฉิน โรงพยาบาลสอยดาว จึงเล็งเห็นความสำคัญของ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การป้องกันและ</w:t>
      </w:r>
      <w:r w:rsidR="000A1254"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ลด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การเกิดอุบัติเหตุจราจรของนักเรียน</w:t>
      </w:r>
      <w:r w:rsidR="000A1254" w:rsidRPr="000A125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โรงเรียนบ้านทรัพย์เจริญ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จึง</w:t>
      </w:r>
      <w:r w:rsidR="000A125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ได้สนใจ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ศึกษาพฤติกรรมการขับขี่รถจักรยานยนต์ตามกฎหมายจราจรของนักเรียนชั้นมัธยมศึกษาตอนต้น โรงเรียนบ้านทรัพย์เจริญ อำเภอสอยดาว จังหวัดจันทบุรี </w:t>
      </w:r>
    </w:p>
    <w:p w:rsidR="00CA43D5" w:rsidRPr="00216D8D" w:rsidRDefault="00CA43D5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216D8D">
        <w:rPr>
          <w:rFonts w:ascii="TH SarabunPSK" w:hAnsi="TH SarabunPSK" w:cs="TH SarabunPSK"/>
          <w:b/>
          <w:bCs/>
          <w:sz w:val="32"/>
          <w:szCs w:val="32"/>
        </w:rPr>
        <w:t>1.6</w:t>
      </w:r>
      <w:r w:rsidRPr="00216D8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วัตถุประสงค์:</w:t>
      </w:r>
    </w:p>
    <w:p w:rsidR="00A330EF" w:rsidRPr="003A1BEB" w:rsidRDefault="00A330EF" w:rsidP="00CF7F9A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1.  เพื่อศึกษาพฤติกรรมการขับขี่รถจักรยานยนต์ตามกฎหมายจราจรของนักเรียนชั้นมัธยมศึกษาตอนต้น โรงเรียนบ้านทรัพย์เจริญ </w:t>
      </w:r>
      <w:r w:rsidR="00CF7F9A" w:rsidRPr="00CF7F9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อำเภอสอยดาว จังหวัดจันทบุรี</w:t>
      </w:r>
    </w:p>
    <w:p w:rsidR="00A330EF" w:rsidRPr="003A1BEB" w:rsidRDefault="00A330EF" w:rsidP="00CF7F9A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เพื่อเปรียบเทียบพฤติกรรมการขับขี่รถจักรยานยนต์ตามกฎหมายจราจรของนักเรียนชั้นมัธยมศึกษาตอนต้นโรงเรียนบ้านทรัพย์เจริญ</w:t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A7EA0"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อำเภอสอยดาว จังหวัดจันทบุรี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ตามตัวแปร เพศและอายุ</w:t>
      </w:r>
    </w:p>
    <w:p w:rsidR="00A330EF" w:rsidRPr="003A1BEB" w:rsidRDefault="00A330EF" w:rsidP="00BB5BBF">
      <w:pPr>
        <w:pStyle w:val="Default"/>
        <w:spacing w:after="12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กรอบแนวคิดของการวิจัย</w:t>
      </w:r>
    </w:p>
    <w:p w:rsidR="00A330EF" w:rsidRPr="003A1BEB" w:rsidRDefault="00A330EF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การทบทวนเอกสารและบทวิจัยที่เกี่ยวข้องได้กรอบแนวคิดจากแนวคิดเรื่องปัจจัยที่ก่อให้เกิดพฤติกรรมหรือแรงกระตุ้น (สิ่งเร้า) มาทำให้พฤติกรรมเพื่อตอบสนองสิ่งเหล่านั้นออกมาในรูปของการแสดงออกต่าง ๆ กล่าวคือ เมื่อมีปัจจัยที่เกี่ยวข้องกับการขับขี่รถจักรยานยนต์เข้ามาเร้าทำให้ผู้ขับขี่เกิดพฤติกรรมในด้านการปฏิบัติหรือไม่ปฏิบัติตามกฎหมายจราจร ดังต่อไปนี้</w:t>
      </w:r>
    </w:p>
    <w:p w:rsidR="00A330EF" w:rsidRPr="003A1BEB" w:rsidRDefault="00BA7EA0" w:rsidP="00BA7EA0">
      <w:pPr>
        <w:pStyle w:val="Default"/>
        <w:spacing w:after="120" w:line="276" w:lineRule="auto"/>
        <w:ind w:firstLine="72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6269D">
        <w:rPr>
          <w:b/>
          <w:bCs/>
          <w:i/>
          <w:iCs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78D411" wp14:editId="326C5111">
                <wp:simplePos x="0" y="0"/>
                <wp:positionH relativeFrom="column">
                  <wp:posOffset>636905</wp:posOffset>
                </wp:positionH>
                <wp:positionV relativeFrom="paragraph">
                  <wp:posOffset>255905</wp:posOffset>
                </wp:positionV>
                <wp:extent cx="4258310" cy="1705610"/>
                <wp:effectExtent l="0" t="0" r="27940" b="27940"/>
                <wp:wrapNone/>
                <wp:docPr id="32" name="กลุ่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8310" cy="1705610"/>
                          <a:chOff x="2308" y="4501"/>
                          <a:chExt cx="7847" cy="3551"/>
                        </a:xfrm>
                      </wpg:grpSpPr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5167"/>
                            <a:ext cx="3120" cy="28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7EA0" w:rsidRPr="002110D0" w:rsidRDefault="00BA7EA0" w:rsidP="00BA7EA0">
                              <w:pPr>
                                <w:spacing w:after="0" w:line="240" w:lineRule="auto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  <w:cs/>
                                </w:rPr>
                                <w:t>ปัจจัยส่วนบุคคล</w:t>
                              </w:r>
                            </w:p>
                            <w:p w:rsidR="00BA7EA0" w:rsidRPr="002110D0" w:rsidRDefault="00BA7EA0" w:rsidP="00BA7EA0">
                              <w:pPr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1. เพศ</w:t>
                              </w:r>
                            </w:p>
                            <w:p w:rsidR="00BA7EA0" w:rsidRPr="002110D0" w:rsidRDefault="00BA7EA0" w:rsidP="00BA7EA0">
                              <w:pPr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2. อายุ</w:t>
                              </w:r>
                            </w:p>
                            <w:p w:rsidR="00BA7EA0" w:rsidRPr="002110D0" w:rsidRDefault="00BA7EA0" w:rsidP="00BA7EA0">
                              <w:pPr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5101"/>
                            <a:ext cx="3855" cy="29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A7EA0" w:rsidRPr="002110D0" w:rsidRDefault="00BA7EA0" w:rsidP="00BA7EA0">
                              <w:pPr>
                                <w:spacing w:after="0" w:line="240" w:lineRule="auto"/>
                                <w:jc w:val="center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28"/>
                                  <w:cs/>
                                </w:rPr>
                                <w:t>พฤติกรรมการปฏิบัติตามกฎหมายจราจร</w:t>
                              </w:r>
                            </w:p>
                            <w:p w:rsidR="00BA7EA0" w:rsidRPr="002110D0" w:rsidRDefault="00BA7EA0" w:rsidP="00BA7EA0">
                              <w:pPr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1.  ด้านความปลอดภัย</w:t>
                              </w:r>
                            </w:p>
                            <w:p w:rsidR="00BA7EA0" w:rsidRPr="002110D0" w:rsidRDefault="00BA7EA0" w:rsidP="00BA7EA0">
                              <w:pPr>
                                <w:spacing w:after="0" w:line="240" w:lineRule="auto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2.  ด้านขับขี่</w:t>
                              </w:r>
                            </w:p>
                            <w:p w:rsidR="00BA7EA0" w:rsidRPr="002110D0" w:rsidRDefault="00BA7EA0" w:rsidP="00BA7EA0">
                              <w:pPr>
                                <w:spacing w:after="0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3.  ด้านคน</w:t>
                              </w:r>
                            </w:p>
                            <w:p w:rsidR="00BA7EA0" w:rsidRPr="002110D0" w:rsidRDefault="00BA7EA0" w:rsidP="00BA7EA0">
                              <w:pPr>
                                <w:spacing w:after="0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sz w:val="28"/>
                                  <w:cs/>
                                </w:rPr>
                                <w:t>4.  ด้านสัญญาณไฟ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5428" y="6507"/>
                            <a:ext cx="855" cy="510"/>
                          </a:xfrm>
                          <a:prstGeom prst="rightArrow">
                            <a:avLst>
                              <a:gd name="adj1" fmla="val 50000"/>
                              <a:gd name="adj2" fmla="val 4191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651" y="4501"/>
                            <a:ext cx="277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EA0" w:rsidRPr="002110D0" w:rsidRDefault="00BA7EA0" w:rsidP="00BA7EA0">
                              <w:pPr>
                                <w:jc w:val="center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ตัวแปรอิสระ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973" y="4501"/>
                            <a:ext cx="2492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EA0" w:rsidRPr="002110D0" w:rsidRDefault="00BA7EA0" w:rsidP="00BA7EA0">
                              <w:pPr>
                                <w:jc w:val="center"/>
                                <w:rPr>
                                  <w:rFonts w:ascii="Browallia New" w:hAnsi="Browallia New" w:cs="Browallia New"/>
                                  <w:sz w:val="28"/>
                                </w:rPr>
                              </w:pPr>
                              <w:r w:rsidRPr="002110D0">
                                <w:rPr>
                                  <w:rFonts w:ascii="Browallia New" w:hAnsi="Browallia New" w:cs="Browallia New"/>
                                  <w:b/>
                                  <w:bCs/>
                                  <w:color w:val="000000"/>
                                  <w:sz w:val="28"/>
                                  <w:cs/>
                                </w:rPr>
                                <w:t>ตัวแปรตาม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2" o:spid="_x0000_s1026" style="position:absolute;left:0;text-align:left;margin-left:50.15pt;margin-top:20.15pt;width:335.3pt;height:134.3pt;z-index:251664384" coordorigin="2308,4501" coordsize="7847,3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2308;top:5167;width:3120;height:2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    <v:textbox>
                    <w:txbxContent>
                      <w:p w:rsidR="00BA7EA0" w:rsidRPr="002110D0" w:rsidRDefault="00BA7EA0" w:rsidP="00BA7EA0">
                        <w:pPr>
                          <w:spacing w:after="0" w:line="240" w:lineRule="auto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  <w:cs/>
                          </w:rPr>
                          <w:t>ปัจจัยส่วนบุคคล</w:t>
                        </w:r>
                      </w:p>
                      <w:p w:rsidR="00BA7EA0" w:rsidRPr="002110D0" w:rsidRDefault="00BA7EA0" w:rsidP="00BA7EA0">
                        <w:pPr>
                          <w:spacing w:after="0" w:line="240" w:lineRule="auto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1. เพศ</w:t>
                        </w:r>
                      </w:p>
                      <w:p w:rsidR="00BA7EA0" w:rsidRPr="002110D0" w:rsidRDefault="00BA7EA0" w:rsidP="00BA7EA0">
                        <w:pPr>
                          <w:spacing w:after="0" w:line="240" w:lineRule="auto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2. อายุ</w:t>
                        </w:r>
                      </w:p>
                      <w:p w:rsidR="00BA7EA0" w:rsidRPr="002110D0" w:rsidRDefault="00BA7EA0" w:rsidP="00BA7EA0">
                        <w:pPr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6" o:spid="_x0000_s1028" type="#_x0000_t202" style="position:absolute;left:6300;top:5101;width:3855;height:2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07v8UA&#10;AADbAAAADwAAAGRycy9kb3ducmV2LnhtbESPT2sCMRTE70K/Q3hCL6LZtqJ2u1FKQbE3a0Wvj83b&#10;P7h52Sbpuv32Rih4HGbmN0y26k0jOnK+tqzgaZKAIM6trrlUcPhejxcgfEDW2FgmBX/kYbV8GGSY&#10;anvhL+r2oRQRwj5FBVUIbSqlzysy6Ce2JY5eYZ3BEKUrpXZ4iXDTyOckmUmDNceFClv6qCg/73+N&#10;gsV0253858vumM+K5jWM5t3mxyn1OOzf30AE6sM9/N/eagXTOdy+xB8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Tu/xQAAANsAAAAPAAAAAAAAAAAAAAAAAJgCAABkcnMv&#10;ZG93bnJldi54bWxQSwUGAAAAAAQABAD1AAAAigMAAAAA&#10;">
                  <v:textbox>
                    <w:txbxContent>
                      <w:p w:rsidR="00BA7EA0" w:rsidRPr="002110D0" w:rsidRDefault="00BA7EA0" w:rsidP="00BA7EA0">
                        <w:pPr>
                          <w:spacing w:after="0" w:line="240" w:lineRule="auto"/>
                          <w:jc w:val="center"/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b/>
                            <w:bCs/>
                            <w:sz w:val="28"/>
                            <w:cs/>
                          </w:rPr>
                          <w:t>พฤติกรรมการปฏิบัติตามกฎหมายจราจร</w:t>
                        </w:r>
                      </w:p>
                      <w:p w:rsidR="00BA7EA0" w:rsidRPr="002110D0" w:rsidRDefault="00BA7EA0" w:rsidP="00BA7EA0">
                        <w:pPr>
                          <w:spacing w:after="0" w:line="240" w:lineRule="auto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1.  ด้านความปลอดภัย</w:t>
                        </w:r>
                      </w:p>
                      <w:p w:rsidR="00BA7EA0" w:rsidRPr="002110D0" w:rsidRDefault="00BA7EA0" w:rsidP="00BA7EA0">
                        <w:pPr>
                          <w:spacing w:after="0" w:line="240" w:lineRule="auto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2.  ด้านขับขี่</w:t>
                        </w:r>
                      </w:p>
                      <w:p w:rsidR="00BA7EA0" w:rsidRPr="002110D0" w:rsidRDefault="00BA7EA0" w:rsidP="00BA7EA0">
                        <w:pPr>
                          <w:spacing w:after="0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3.  ด้านคน</w:t>
                        </w:r>
                      </w:p>
                      <w:p w:rsidR="00BA7EA0" w:rsidRPr="002110D0" w:rsidRDefault="00BA7EA0" w:rsidP="00BA7EA0">
                        <w:pPr>
                          <w:spacing w:after="0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sz w:val="28"/>
                            <w:cs/>
                          </w:rPr>
                          <w:t>4.  ด้านสัญญาณไฟ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7" o:spid="_x0000_s1029" type="#_x0000_t13" style="position:absolute;left:5428;top:6507;width:85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WocEA&#10;AADbAAAADwAAAGRycy9kb3ducmV2LnhtbERPS0vDQBC+F/wPywjemolFQonZlqIUejN9HDyO2TEJ&#10;zc7G7NpEf333UOjx43sX68l26sKDb51oeE5SUCyVM63UGk7H7XwJygcSQ50T1vDHHtarh1lBuXGj&#10;7PlyCLWKIeJz0tCE0OeIvmrYkk9czxK5bzdYChEONZqBxhhuO1ykaYaWWokNDfX81nB1PvxaDV/d&#10;e/ZZ9j87NDiW/J/icdp/aP30OG1eQQWewl18c++Mhpc4Nn6JPw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R1qHBAAAA2wAAAA8AAAAAAAAAAAAAAAAAmAIAAGRycy9kb3du&#10;cmV2LnhtbFBLBQYAAAAABAAEAPUAAACGAwAAAAA=&#10;"/>
                <v:shape id="กล่องข้อความ 2" o:spid="_x0000_s1030" type="#_x0000_t202" style="position:absolute;left:2651;top:4501;width:2777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BA7EA0" w:rsidRPr="002110D0" w:rsidRDefault="00BA7EA0" w:rsidP="00BA7EA0">
                        <w:pPr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ตัวแปรอิสระ</w:t>
                        </w:r>
                      </w:p>
                    </w:txbxContent>
                  </v:textbox>
                </v:shape>
                <v:shape id="กล่องข้อความ 2" o:spid="_x0000_s1031" type="#_x0000_t202" style="position:absolute;left:6973;top:4501;width:2492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BA7EA0" w:rsidRPr="002110D0" w:rsidRDefault="00BA7EA0" w:rsidP="00BA7EA0">
                        <w:pPr>
                          <w:jc w:val="center"/>
                          <w:rPr>
                            <w:rFonts w:ascii="Browallia New" w:hAnsi="Browallia New" w:cs="Browallia New"/>
                            <w:sz w:val="28"/>
                          </w:rPr>
                        </w:pPr>
                        <w:r w:rsidRPr="002110D0">
                          <w:rPr>
                            <w:rFonts w:ascii="Browallia New" w:hAnsi="Browallia New" w:cs="Browallia New"/>
                            <w:b/>
                            <w:bCs/>
                            <w:color w:val="000000"/>
                            <w:sz w:val="28"/>
                            <w:cs/>
                          </w:rPr>
                          <w:t>ตัวแปรตาม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30EF" w:rsidRPr="003A1BEB" w:rsidRDefault="00A330EF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30EF" w:rsidRPr="003A1BEB" w:rsidRDefault="00A330EF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30EF" w:rsidRPr="003A1BEB" w:rsidRDefault="00A330EF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30EF" w:rsidRPr="003A1BEB" w:rsidRDefault="00A330EF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330EF" w:rsidRPr="003A1BEB" w:rsidRDefault="00A330EF" w:rsidP="00BB5BBF">
      <w:pPr>
        <w:tabs>
          <w:tab w:val="left" w:pos="1155"/>
        </w:tabs>
        <w:spacing w:after="120"/>
        <w:rPr>
          <w:rFonts w:ascii="TH SarabunPSK" w:hAnsi="TH SarabunPSK" w:cs="TH SarabunPSK"/>
          <w:sz w:val="32"/>
          <w:szCs w:val="32"/>
        </w:rPr>
      </w:pPr>
    </w:p>
    <w:p w:rsidR="002A64A8" w:rsidRDefault="002A64A8" w:rsidP="00BB5BBF">
      <w:pPr>
        <w:pStyle w:val="Default"/>
        <w:spacing w:after="12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ภาพที่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1 กรอบแนวคิดของการวิจัย</w:t>
      </w:r>
    </w:p>
    <w:p w:rsidR="00BA7EA0" w:rsidRPr="00BA7EA0" w:rsidRDefault="00BA7EA0" w:rsidP="00BA7EA0">
      <w:pPr>
        <w:pStyle w:val="Default"/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นิยามศัพท์</w:t>
      </w:r>
    </w:p>
    <w:p w:rsidR="00BA7EA0" w:rsidRPr="00BA7EA0" w:rsidRDefault="00BA7EA0" w:rsidP="00BA7EA0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พฤติกรรมการปฏิบัติตามกฎหมายจราจร หมายถึง พฤติกรรมการปฏิบัติตัวขณะขับขี่รถจักรยานยนต์ตามกฎหมายจราจร ด้านความปลอดภัย ด้านขับขี่ ด้านคนและด้านสัญญาณไฟ </w:t>
      </w:r>
    </w:p>
    <w:p w:rsidR="00BA7EA0" w:rsidRPr="00BA7EA0" w:rsidRDefault="00BA7EA0" w:rsidP="00BA7EA0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ด้านความปลอดภัย หมายถึง  การตรวจสภาพรถจักรยานยนต์ก่อนการขับขี่และการสวมหมวกนิรภัยพร้อมรัดสายรัดคางให้กระชับขณะขับขี่รถจักรยานยนต์</w:t>
      </w:r>
    </w:p>
    <w:p w:rsidR="00BA7EA0" w:rsidRPr="00BA7EA0" w:rsidRDefault="00BA7EA0" w:rsidP="00BA7EA0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ด้านขับขี่ หมายถึง ขับขี่แซงรถจักรยานยนต์คันหน้าโดยไม่แซงทางด้านซ้าย ไม่ขับขี่รถจักรยานยนต์ขณะมึนเมา ไม่ขับขี่รถจักรยานยนต์ด้วยมือข้างเดียว เช่น มืออีกข้างหนึ่งถือของหรือใช้โทรศัพท์มือถือ หลีกเลี่ยงการขับขี่รถจักรยานยนต์เมื่อรับประทานยาที่ทำให้สภาพการรับรู้ลดลง เช่น ยาแก้แพ้ แก้หวัด</w:t>
      </w:r>
    </w:p>
    <w:p w:rsidR="00BA7EA0" w:rsidRPr="00BA7EA0" w:rsidRDefault="00BA7EA0" w:rsidP="00BA7EA0">
      <w:pPr>
        <w:pStyle w:val="Default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ด้านคน หมายถึง ขับขี่รถจักรยานยนต์ด้วยความเร็ว ไม่เกิน </w:t>
      </w:r>
      <w:r w:rsidRPr="00BA7EA0">
        <w:rPr>
          <w:rFonts w:ascii="TH SarabunPSK" w:hAnsi="TH SarabunPSK" w:cs="TH SarabunPSK"/>
          <w:color w:val="000000" w:themeColor="text1"/>
          <w:sz w:val="32"/>
          <w:szCs w:val="32"/>
        </w:rPr>
        <w:t>80</w:t>
      </w:r>
      <w:r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กม. / ชม. ขับขี่รถจักรยานยนต์ซ้อนเกิน</w:t>
      </w:r>
      <w:r w:rsidRPr="00BA7EA0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คนขึ้นไป</w:t>
      </w:r>
    </w:p>
    <w:p w:rsidR="00BA7EA0" w:rsidRDefault="00BA7EA0" w:rsidP="00BA7EA0">
      <w:pPr>
        <w:pStyle w:val="Default"/>
        <w:spacing w:after="24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A7EA0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ด้านสัญญาณไฟ หมายถึง เปิดไฟเลี้ยวหรือให้สัญญาณมือก่อนเลี้ยว บีบแตรรถในการขอทางรถคันอื่น ให้ทางกับรถที่เปิดไฟขอทาง ลดความเร็วขณะขับขี่ผ่านลูกระนาด</w:t>
      </w:r>
    </w:p>
    <w:p w:rsidR="002A64A8" w:rsidRPr="00216D8D" w:rsidRDefault="00CA43D5" w:rsidP="00BB5BBF">
      <w:pPr>
        <w:pStyle w:val="Default"/>
        <w:spacing w:after="12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6D8D">
        <w:rPr>
          <w:rFonts w:ascii="TH SarabunPSK" w:hAnsi="TH SarabunPSK" w:cs="TH SarabunPSK"/>
          <w:b/>
          <w:bCs/>
          <w:sz w:val="32"/>
          <w:szCs w:val="32"/>
        </w:rPr>
        <w:t>1.7</w:t>
      </w:r>
      <w:r w:rsidRPr="00216D8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วิธีการศึกษา: อธิบายรูปแบบการศึกษา (</w:t>
      </w:r>
      <w:r w:rsidRPr="00216D8D">
        <w:rPr>
          <w:rFonts w:ascii="TH SarabunPSK" w:hAnsi="TH SarabunPSK" w:cs="TH SarabunPSK"/>
          <w:b/>
          <w:bCs/>
          <w:sz w:val="32"/>
          <w:szCs w:val="32"/>
        </w:rPr>
        <w:t xml:space="preserve">research design) </w:t>
      </w:r>
      <w:r w:rsidRPr="00216D8D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การกำหนดตัวอย่างและวิธีการคัดเลือกกลุ่มตัวอย่างวิธีการวิเคราะห์ข้อมูล/สถิติที่ใช้</w:t>
      </w:r>
      <w:r w:rsidR="002A64A8" w:rsidRPr="00216D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A64A8" w:rsidRPr="003A1BEB" w:rsidRDefault="002A64A8" w:rsidP="00BB5BBF">
      <w:pPr>
        <w:pStyle w:val="Default"/>
        <w:spacing w:after="12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วิธีดำเนินการวิจัย</w:t>
      </w: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2A64A8" w:rsidRPr="003A1BEB" w:rsidRDefault="002A64A8" w:rsidP="00BB5BBF">
      <w:pPr>
        <w:pStyle w:val="Default"/>
        <w:spacing w:after="12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ประชากรที่ใช้ในการศึกษาครั้งนี้ คือ นักเรียนชั้นมัธยมศึกษาตอนต้นที่ขับขี่รถจักรยานยนต์ได้ของ โรงเรียนบ้านทรัพย์เจริญ ต.สะตอน อ.สอยดาว จ.จันทบุรี ทั้งเพศชายและเพศหญิง ระหว่างเดือน พฤษภาคม  2561 ถึง เดือนมิถุนายน 2561  จำนวน 88 คน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เครื่องมือที่ใช้ในการเก็บรวบรวมข้อมูล  คือ  แบบสอบถามโดยผู้ตอบเป็นผู้อ่านคำถามและกรอกคำตอบด้วยตัวเอง  โดยแบบสอบถามเป็น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ตอนดังนี้   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ตอนที่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ลักษณะทั่วไปผู้ตอบแบบสอบถาม ข้อมูลตัวบุคคล ได้แก่ เพศ อายุ </w:t>
      </w:r>
    </w:p>
    <w:p w:rsidR="00BA7EA0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ตอนที่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พฤติกรรมการการขับขี่รถจักรยานยนต์ตามกฎหมายจราจร</w:t>
      </w:r>
      <w:r w:rsidR="00BA7E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ับปรุงจากวิจัยเรื่องปัจจัยที่มีความสัมพันธ์กับพฤติกรรมการเกิดอุบัติเหตุรถจักรยานยนต์ของประชาชนในอำเภอไชโย จังหวัดอ่างทอง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[5]</w:t>
      </w:r>
      <w:r w:rsidR="00BA7E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ข้อคำถามที่ใช้วัดพฤติกรรมในการปฏิบัติตามกฎหมาย</w:t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จำนวน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12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  แบ่งเป็น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ด้าน คือ </w:t>
      </w:r>
    </w:p>
    <w:p w:rsidR="002A64A8" w:rsidRPr="003A1BEB" w:rsidRDefault="002A64A8" w:rsidP="00BA7EA0">
      <w:pPr>
        <w:pStyle w:val="Default"/>
        <w:spacing w:line="276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ด้านความปลอดภัย     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</w:p>
    <w:p w:rsidR="002A64A8" w:rsidRPr="003A1BEB" w:rsidRDefault="002A64A8" w:rsidP="00BA7EA0">
      <w:pPr>
        <w:pStyle w:val="Default"/>
        <w:spacing w:line="276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ด้านการขับขี่                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</w:p>
    <w:p w:rsidR="002A64A8" w:rsidRPr="003A1BEB" w:rsidRDefault="002A64A8" w:rsidP="00BA7EA0">
      <w:pPr>
        <w:pStyle w:val="Default"/>
        <w:spacing w:line="276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ด้านคน                 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</w:p>
    <w:p w:rsidR="002A64A8" w:rsidRPr="003A1BEB" w:rsidRDefault="002A64A8" w:rsidP="00BA7EA0">
      <w:pPr>
        <w:pStyle w:val="Default"/>
        <w:spacing w:line="276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4.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ด้านสัญญาณไฟ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ข้อ </w:t>
      </w:r>
    </w:p>
    <w:p w:rsidR="002A64A8" w:rsidRPr="003A1BEB" w:rsidRDefault="002A64A8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การตอบแบบสอบถามแต่ละข้อจะมี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ตัวเลือก คือ ปฏิบัติทุกครั้ง ปฏิบัติบ่อยครั้ง ปฏิบัติ บางครั้ง  ไม่เคยปฏิบัติ  โดยผู้ตอบเลือกเพียง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คำตอบและมีเกณฑ์ในการให้คะแนนดังนี้                                           </w:t>
      </w:r>
    </w:p>
    <w:p w:rsidR="002A64A8" w:rsidRPr="003A1BEB" w:rsidRDefault="002A64A8" w:rsidP="00BB5BBF">
      <w:pPr>
        <w:pStyle w:val="Default"/>
        <w:spacing w:after="12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คำถามเชิงบวก                                     คำถามเชิงลบ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ปฏิบัติทุกครั้ง  </w:t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ได้คะแนน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คะแนน   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ได้คะแนน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คะแนน          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ปฏิบัติบ่อยครั้ง  </w:t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ได้คะแนน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คะแนน     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ได้คะแนน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คะแนน  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ปฏิบัติบางครั้ง  </w:t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ได้คะแนน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คะแนน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ได้คะแนน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คะแนน    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ไม่เคยปฏิบัติ    </w:t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A7E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ได้คะแนน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คะแนน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ได้คะแนน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คะแนน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BA7EA0" w:rsidRDefault="00BA7EA0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วิธีประมวลผลและวิเคราะห์ข้อมูล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การวิเคราะห์ข้อมูลและสถิติที่ใช้สำหรับการวิจัยครั้งนี้  แบ่งการวิเคราะห์ออกเป็น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ตอน คือ</w:t>
      </w:r>
    </w:p>
    <w:p w:rsidR="002A64A8" w:rsidRPr="003A1BEB" w:rsidRDefault="002A64A8" w:rsidP="00BA7EA0">
      <w:pPr>
        <w:pStyle w:val="Default"/>
        <w:numPr>
          <w:ilvl w:val="0"/>
          <w:numId w:val="1"/>
        </w:num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การวิเคราะห์ข้อมูลเกี่ยวกับปัจจัยส่วนบุคคลของผู้ตอบแบบสอบถามใช้ค่าความถี่ร้อยละ</w:t>
      </w:r>
    </w:p>
    <w:p w:rsidR="002A64A8" w:rsidRPr="003A1BEB" w:rsidRDefault="002A64A8" w:rsidP="00BA7EA0">
      <w:pPr>
        <w:pStyle w:val="Default"/>
        <w:numPr>
          <w:ilvl w:val="0"/>
          <w:numId w:val="1"/>
        </w:num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การวิเคราะห์ข้อมูลเกี่ยวกับพฤติกรรมการขับขี่รถจักรยานยนต์ตามกฎหมายจราจรของนักเรียนชั้น</w:t>
      </w:r>
    </w:p>
    <w:p w:rsidR="002A64A8" w:rsidRPr="003A1BEB" w:rsidRDefault="002A64A8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 โรงเรียนบ้านทรัพย์เจริญ อ.สอยดาว จ.จันทบุรี ค่าสถิติที่ใช้คือ ค่าเฉลี่ย ((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2A64A8" w:rsidRPr="003A1BEB" w:rsidRDefault="002A64A8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ค่าเบี่ยงเบนมาตรฐาน (</w:t>
      </w:r>
      <w:r w:rsidRPr="003A1BEB"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:rsidR="002A64A8" w:rsidRPr="003A1BEB" w:rsidRDefault="002A64A8" w:rsidP="00BA7EA0">
      <w:pPr>
        <w:pStyle w:val="Default"/>
        <w:numPr>
          <w:ilvl w:val="0"/>
          <w:numId w:val="1"/>
        </w:numPr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การวิเคราะห์ข้อมูลเกี่ยวกับพฤติกรรมการขับขี่รถจักรยานยนต์ตามกฎหมายจราจรของนักเรียนชั้น</w:t>
      </w:r>
    </w:p>
    <w:p w:rsidR="002A64A8" w:rsidRDefault="002A64A8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มัธยมศึกษาตอนต้น โรงเรียนบ้านทรัพย์เจริญ อ.สอยดาว จ.จันทบุรี สถิติที่ใช้คือ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t-test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One Way ANOVA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BA7EA0" w:rsidRDefault="00BA7EA0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7EA0" w:rsidRDefault="00BA7EA0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7EA0" w:rsidRDefault="00BA7EA0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7EA0" w:rsidRDefault="00BA7EA0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A7EA0" w:rsidRPr="003A1BEB" w:rsidRDefault="00BA7EA0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เกณฑ์การแปลความหมาย</w:t>
      </w: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โดยได้กำหนดค่าระดับคะแนนเป็น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4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 ดังนี้  </w:t>
      </w:r>
    </w:p>
    <w:p w:rsidR="002A64A8" w:rsidRPr="003A1BEB" w:rsidRDefault="002A64A8" w:rsidP="00BA7EA0">
      <w:pPr>
        <w:pStyle w:val="Default"/>
        <w:spacing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การแปลความหมายของค่าเฉลี่ยมีเกณฑ์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ดังนี้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2A64A8" w:rsidRPr="003A1BEB" w:rsidRDefault="002A64A8" w:rsidP="00BA7EA0">
      <w:pPr>
        <w:pStyle w:val="Default"/>
        <w:spacing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ช่วงกว้างของ</w:t>
      </w:r>
      <w:r w:rsidR="00BA7EA0" w:rsidRPr="003A1BE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อันต</w:t>
      </w:r>
      <w:r w:rsidR="00BA7EA0"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ภาคชั้น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  <w:t>=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คะแนนสูงสุด  -  ค่าคะแนนต่ำสุด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</w:p>
    <w:p w:rsidR="002A64A8" w:rsidRPr="003A1BEB" w:rsidRDefault="002A64A8" w:rsidP="00BA7EA0">
      <w:pPr>
        <w:pStyle w:val="Default"/>
        <w:spacing w:line="276" w:lineRule="auto"/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จำนวนชั้น </w:t>
      </w:r>
    </w:p>
    <w:p w:rsidR="002A64A8" w:rsidRPr="003A1BEB" w:rsidRDefault="002A64A8" w:rsidP="00BA7EA0">
      <w:pPr>
        <w:pStyle w:val="Default"/>
        <w:spacing w:line="276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=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4  -  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</w:p>
    <w:p w:rsidR="002A64A8" w:rsidRPr="003A1BEB" w:rsidRDefault="002A64A8" w:rsidP="00BA7EA0">
      <w:pPr>
        <w:pStyle w:val="Default"/>
        <w:spacing w:line="276" w:lineRule="auto"/>
        <w:ind w:left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4</w:t>
      </w:r>
    </w:p>
    <w:p w:rsidR="002A64A8" w:rsidRPr="003A1BEB" w:rsidRDefault="002A64A8" w:rsidP="00BA7EA0">
      <w:pPr>
        <w:pStyle w:val="Default"/>
        <w:spacing w:line="276" w:lineRule="auto"/>
        <w:ind w:left="21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= 0.75                   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                               </w:t>
      </w:r>
    </w:p>
    <w:p w:rsidR="002A64A8" w:rsidRPr="003A1BEB" w:rsidRDefault="002A64A8" w:rsidP="00BA7EA0">
      <w:pPr>
        <w:pStyle w:val="Default"/>
        <w:spacing w:line="276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คะแนนเฉลี่ย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3.26   -   4.00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พฤติกรรมที่ดีมากที่สุด  </w:t>
      </w:r>
    </w:p>
    <w:p w:rsidR="002A64A8" w:rsidRPr="003A1BEB" w:rsidRDefault="002A64A8" w:rsidP="00BA7EA0">
      <w:pPr>
        <w:pStyle w:val="Default"/>
        <w:spacing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คะแนนเฉลี่ย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2.51   -   3.25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พฤติกรรมที่ดีมาก </w:t>
      </w:r>
    </w:p>
    <w:p w:rsidR="002A64A8" w:rsidRPr="003A1BEB" w:rsidRDefault="002A64A8" w:rsidP="00BA7EA0">
      <w:pPr>
        <w:pStyle w:val="Default"/>
        <w:spacing w:line="276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คะแนนเฉลี่ย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1.76   -   2.50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พฤติกรรมดีปานกลาง </w:t>
      </w:r>
    </w:p>
    <w:p w:rsidR="002A64A8" w:rsidRPr="003A1BEB" w:rsidRDefault="002A64A8" w:rsidP="00BA7EA0">
      <w:pPr>
        <w:pStyle w:val="Default"/>
        <w:spacing w:line="276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คะแนนเฉลี่ย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1.00   -   1.75    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หมายถึง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พฤติกรรมที่ไม่ดี  </w:t>
      </w:r>
    </w:p>
    <w:p w:rsidR="00BA7EA0" w:rsidRDefault="00BA7EA0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2A64A8" w:rsidRPr="003A1BEB" w:rsidRDefault="002A64A8" w:rsidP="00BA7EA0">
      <w:pPr>
        <w:pStyle w:val="Default"/>
        <w:spacing w:line="276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การตรวจสอบคุณภาพของเครื่องมือ</w:t>
      </w:r>
    </w:p>
    <w:p w:rsidR="002A64A8" w:rsidRPr="003A1BEB" w:rsidRDefault="002A64A8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ตรวจสอบความตรงตามเนื้อหาของแบบสอบถาม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(content validity)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โดยผู้เชี่ยวชาญจำนวน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หลังจากนั้นได้นำแบบสอบถามมาแก้ไขปรับปรุงให้สมบูรณ์และใช้ภาษาที่เหมาะสม  แล้วนำแบบสอบถามไปทดลองใช้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(Try out)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กับนักเรียนชั้นมัธยมศึกษาตอนต้นที่ขับขี่รถจักรยานยนต์ได้ของโรงเรียนบ้านตาเรือง จำนวน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30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 โดยใช้วิธีการวิเคราะห์หาค่าสัมประสิทธิ์แอลฟาของคอน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บาค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Cronbach's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alpha coefficient)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ได้ค่าความเชื่อมั่นในส่วนพฤติกรรมเท่ากับ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0.71  </w:t>
      </w: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BA7EA0" w:rsidRDefault="00BA7EA0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CA43D5" w:rsidRPr="00216D8D" w:rsidRDefault="00CA43D5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216D8D">
        <w:rPr>
          <w:rFonts w:ascii="TH SarabunPSK" w:hAnsi="TH SarabunPSK" w:cs="TH SarabunPSK"/>
          <w:b/>
          <w:bCs/>
          <w:sz w:val="32"/>
          <w:szCs w:val="32"/>
        </w:rPr>
        <w:lastRenderedPageBreak/>
        <w:t>1.8</w:t>
      </w:r>
      <w:r w:rsidRPr="00216D8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216D8D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 :</w:t>
      </w:r>
      <w:proofErr w:type="gramEnd"/>
      <w:r w:rsidRPr="00216D8D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อธิบายผลการศึกษาที่สำคัญสอดคล้องกับวิธีการศึกษา</w:t>
      </w:r>
      <w:r w:rsidR="002A64A8" w:rsidRPr="00216D8D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2A64A8" w:rsidRDefault="002A64A8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ตารางที่ 1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ร้อยละ ค่าเฉลี่ย และส่วนเบี่ยงเบนมาตรฐานพฤติกรรมการขับขี่รถจักรยานยนต์ตามกฎหมายจราจรของนักเรียนชั้นมัธยมศึกษาตอนต้น โรงเรียนบ้านทรัพย์เจริญ จำแนกตามพฤติกรรมการปฏิบัติตามมาตรการบังคับใช้กฎหมายในแต่ละด้าน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992"/>
        <w:gridCol w:w="992"/>
        <w:gridCol w:w="2835"/>
        <w:gridCol w:w="901"/>
      </w:tblGrid>
      <w:tr w:rsidR="002A64A8" w:rsidRPr="003A1BEB" w:rsidTr="00BA7EA0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พฤติกรรมการปฏิบัติตามมาตรการบังคับใช้กฎหมาย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Symbol" w:char="F06D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Symbol" w:char="F073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แปลความพฤติกรรม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อันดับ</w:t>
            </w:r>
          </w:p>
        </w:tc>
      </w:tr>
      <w:tr w:rsidR="002A64A8" w:rsidRPr="003A1BEB" w:rsidTr="00BA7EA0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ด้านความปลอดภัย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พฤติกรรมดีปานกลาง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</w:tr>
      <w:tr w:rsidR="002A64A8" w:rsidRPr="003A1BEB" w:rsidTr="00BA7EA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ด้านขับขี่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พฤติกรรมที่ดีมาก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</w:tr>
      <w:tr w:rsidR="002A64A8" w:rsidRPr="003A1BEB" w:rsidTr="00BA7EA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ด้านคน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พฤติกรรมดีปานกลาง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2A64A8" w:rsidRPr="003A1BEB" w:rsidTr="0021277E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ด้านสัญญาณไฟ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พฤติกรรมที่ดีมาก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</w:tr>
      <w:tr w:rsidR="002A64A8" w:rsidRPr="003A1BEB" w:rsidTr="0021277E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0.31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พฤติกรรมที่ดีมาก</w:t>
            </w:r>
          </w:p>
        </w:tc>
      </w:tr>
    </w:tbl>
    <w:p w:rsidR="002A64A8" w:rsidRDefault="002A64A8" w:rsidP="00BB5BBF">
      <w:pPr>
        <w:pStyle w:val="Default"/>
        <w:spacing w:after="12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จากตาราง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พบว่าการศึกษาพฤติกรรมการขับขี่รถจักรยานยนต์ตามกฎหมายจราจรของนักเรียนชั้นมัธยมศึกษาตอนต้น โรงเรียนบ้านทรัพย์เจริญพบว่ามีพฤติกรรมโดยรวมดีมาก โดยแบ่งตามด้านดังนี้ ด้านขับขี่มีพฤติกรรมที่ดีมาก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=3.07,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=0.33)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ด้านสัญญาณไฟมีพฤติกรรมที่ดีมาก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2.73 ,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0.58 )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ด้านคนมีพฤติกรรมดีปานกลาง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2.46 ,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0.52 ) 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ด้านความปลอดภัยมีพฤติกรรมดีปานกลาง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6D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= 2.07 ,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sym w:font="Symbol" w:char="F073"/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=0.67 )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เรียงตามลำดับ</w:t>
      </w:r>
    </w:p>
    <w:p w:rsidR="002A64A8" w:rsidRPr="003A1BEB" w:rsidRDefault="002A64A8" w:rsidP="00BB5BBF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เปรียบเทียบพฤติกรรมการขับขี่รถจักรยานยนต์ตามกฎหมายจราจรของนักเรียนชั้นมัธยมศึกษาตอนต้น โรงเรียนบ้านทรัพย์เจริญ ตามตัวแปร เพศ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1"/>
        <w:gridCol w:w="978"/>
        <w:gridCol w:w="830"/>
        <w:gridCol w:w="843"/>
        <w:gridCol w:w="832"/>
        <w:gridCol w:w="1432"/>
        <w:gridCol w:w="35"/>
        <w:gridCol w:w="848"/>
        <w:gridCol w:w="65"/>
      </w:tblGrid>
      <w:tr w:rsidR="002A64A8" w:rsidRPr="003A1BEB" w:rsidTr="0021277E">
        <w:trPr>
          <w:gridAfter w:val="1"/>
          <w:wAfter w:w="65" w:type="dxa"/>
          <w:jc w:val="center"/>
        </w:trPr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พฤติกรรมการปฏิบัติตามมาตรการบังคับใช้กฎหมาย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µ </w:t>
            </w: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n=45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Symbol" w:char="F073"/>
            </w: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ชาย</w:t>
            </w:r>
          </w:p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n=45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µ</w:t>
            </w: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n=43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sym w:font="Symbol" w:char="F073"/>
            </w: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หญิง</w:t>
            </w:r>
          </w:p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n=43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sig</w:t>
            </w:r>
          </w:p>
        </w:tc>
      </w:tr>
      <w:tr w:rsidR="002A64A8" w:rsidRPr="003A1BEB" w:rsidTr="0021277E">
        <w:trPr>
          <w:trHeight w:val="317"/>
          <w:jc w:val="center"/>
        </w:trPr>
        <w:tc>
          <w:tcPr>
            <w:tcW w:w="3191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ด้านความปลอดภัย</w:t>
            </w:r>
          </w:p>
        </w:tc>
        <w:tc>
          <w:tcPr>
            <w:tcW w:w="978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2.14</w:t>
            </w:r>
          </w:p>
        </w:tc>
        <w:tc>
          <w:tcPr>
            <w:tcW w:w="830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0.73</w:t>
            </w:r>
          </w:p>
        </w:tc>
        <w:tc>
          <w:tcPr>
            <w:tcW w:w="843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2.00</w:t>
            </w:r>
          </w:p>
        </w:tc>
        <w:tc>
          <w:tcPr>
            <w:tcW w:w="832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0.61</w:t>
            </w:r>
          </w:p>
        </w:tc>
        <w:tc>
          <w:tcPr>
            <w:tcW w:w="1432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1.008</w:t>
            </w:r>
          </w:p>
        </w:tc>
        <w:tc>
          <w:tcPr>
            <w:tcW w:w="948" w:type="dxa"/>
            <w:gridSpan w:val="3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0.316</w:t>
            </w:r>
          </w:p>
        </w:tc>
      </w:tr>
      <w:tr w:rsidR="002A64A8" w:rsidRPr="003A1BEB" w:rsidTr="0021277E">
        <w:trPr>
          <w:jc w:val="center"/>
        </w:trPr>
        <w:tc>
          <w:tcPr>
            <w:tcW w:w="3191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ด้านขับขี่</w:t>
            </w:r>
          </w:p>
        </w:tc>
        <w:tc>
          <w:tcPr>
            <w:tcW w:w="978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3.00</w:t>
            </w:r>
          </w:p>
        </w:tc>
        <w:tc>
          <w:tcPr>
            <w:tcW w:w="830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0.30</w:t>
            </w:r>
          </w:p>
        </w:tc>
        <w:tc>
          <w:tcPr>
            <w:tcW w:w="843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3.15</w:t>
            </w:r>
          </w:p>
        </w:tc>
        <w:tc>
          <w:tcPr>
            <w:tcW w:w="832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0.35</w:t>
            </w:r>
          </w:p>
        </w:tc>
        <w:tc>
          <w:tcPr>
            <w:tcW w:w="1432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-2.075*</w:t>
            </w:r>
          </w:p>
        </w:tc>
        <w:tc>
          <w:tcPr>
            <w:tcW w:w="948" w:type="dxa"/>
            <w:gridSpan w:val="3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0.041</w:t>
            </w:r>
          </w:p>
        </w:tc>
      </w:tr>
      <w:tr w:rsidR="002A64A8" w:rsidRPr="003A1BEB" w:rsidTr="0021277E">
        <w:trPr>
          <w:jc w:val="center"/>
        </w:trPr>
        <w:tc>
          <w:tcPr>
            <w:tcW w:w="3191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ด้านคน</w:t>
            </w:r>
          </w:p>
        </w:tc>
        <w:tc>
          <w:tcPr>
            <w:tcW w:w="978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2.51</w:t>
            </w:r>
          </w:p>
        </w:tc>
        <w:tc>
          <w:tcPr>
            <w:tcW w:w="830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0.52</w:t>
            </w:r>
          </w:p>
        </w:tc>
        <w:tc>
          <w:tcPr>
            <w:tcW w:w="843" w:type="dxa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2.41</w:t>
            </w:r>
          </w:p>
        </w:tc>
        <w:tc>
          <w:tcPr>
            <w:tcW w:w="832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0.54</w:t>
            </w:r>
          </w:p>
        </w:tc>
        <w:tc>
          <w:tcPr>
            <w:tcW w:w="1432" w:type="dxa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0.927</w:t>
            </w:r>
          </w:p>
        </w:tc>
        <w:tc>
          <w:tcPr>
            <w:tcW w:w="948" w:type="dxa"/>
            <w:gridSpan w:val="3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0.357</w:t>
            </w:r>
          </w:p>
        </w:tc>
      </w:tr>
      <w:tr w:rsidR="002A64A8" w:rsidRPr="003A1BEB" w:rsidTr="0021277E">
        <w:trPr>
          <w:trHeight w:val="361"/>
          <w:jc w:val="center"/>
        </w:trPr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ด้านสัญญาณไฟ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2.51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0.52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2.95</w:t>
            </w:r>
          </w:p>
        </w:tc>
        <w:tc>
          <w:tcPr>
            <w:tcW w:w="832" w:type="dxa"/>
            <w:tcBorders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0.56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-3.865**</w:t>
            </w:r>
          </w:p>
        </w:tc>
        <w:tc>
          <w:tcPr>
            <w:tcW w:w="948" w:type="dxa"/>
            <w:gridSpan w:val="3"/>
            <w:tcBorders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0.000</w:t>
            </w:r>
          </w:p>
        </w:tc>
      </w:tr>
      <w:tr w:rsidR="002A64A8" w:rsidRPr="003A1BEB" w:rsidTr="0021277E">
        <w:trPr>
          <w:trHeight w:val="282"/>
          <w:jc w:val="center"/>
        </w:trPr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ind w:firstLine="720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2.61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0.33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2.77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0.27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-2.403*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0.018</w:t>
            </w:r>
          </w:p>
        </w:tc>
      </w:tr>
    </w:tbl>
    <w:p w:rsidR="002A64A8" w:rsidRPr="003A1BEB" w:rsidRDefault="002A64A8" w:rsidP="00BB5BBF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*มีนัยสำคัญทางสถิติที่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0.05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**มีนัยสำคัญทางสถิติที่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0.01</w:t>
      </w:r>
    </w:p>
    <w:p w:rsidR="002A64A8" w:rsidRPr="003A1BEB" w:rsidRDefault="002A64A8" w:rsidP="00BB5BBF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 การเปรียบเทียบพฤติกรรมการขับขี่รถจักรยานยนต์ตามกฎหมายจราจรของ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นักเรียนชั้นมัธยมศึกษาตอนต้นโรงเรียนบ้านทรัพย์เจริญ ตามตัวแปร เพศ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 เพศต่างกันมีพฤติกรรมการขับขี่รถจักรยานยนต์ตามกฎหมายจราจรแตกต่างกัน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อย่างมีนัยสำคัญทางสถิติที่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0.05</w:t>
      </w:r>
    </w:p>
    <w:p w:rsidR="002A64A8" w:rsidRPr="003A1BEB" w:rsidRDefault="002A64A8" w:rsidP="00BB5BBF">
      <w:pPr>
        <w:pStyle w:val="Default"/>
        <w:spacing w:after="120" w:line="276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ตารางที่ </w:t>
      </w: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เปรียบเทียบพฤติกรรมกาขับขี่รถจักรยานยนต์ตามกฎหมายจราจรของนักเรียนชั้นมัธยมศึกษาตอนต้น โรงเรียนบ้านทรัพย์เจริญ ตามตัวแปร อายุ</w:t>
      </w:r>
    </w:p>
    <w:tbl>
      <w:tblPr>
        <w:tblW w:w="5120" w:type="pct"/>
        <w:tblLook w:val="04A0" w:firstRow="1" w:lastRow="0" w:firstColumn="1" w:lastColumn="0" w:noHBand="0" w:noVBand="1"/>
      </w:tblPr>
      <w:tblGrid>
        <w:gridCol w:w="3083"/>
        <w:gridCol w:w="1138"/>
        <w:gridCol w:w="1134"/>
        <w:gridCol w:w="1399"/>
        <w:gridCol w:w="946"/>
        <w:gridCol w:w="912"/>
        <w:gridCol w:w="852"/>
      </w:tblGrid>
      <w:tr w:rsidR="0021277E" w:rsidRPr="003A1BEB" w:rsidTr="0021277E"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พฤติกรรมการปฏิบัติตามมาตรการบังคับใช้กฎหมาย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4A8" w:rsidRPr="0021277E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µ &lt; 15</w:t>
            </w: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ปี</w:t>
            </w:r>
          </w:p>
          <w:p w:rsidR="002A64A8" w:rsidRPr="0021277E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n=59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4A8" w:rsidRPr="0021277E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sym w:font="Symbol" w:char="F073"/>
            </w: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 xml:space="preserve"> &lt; 15</w:t>
            </w: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ปี</w:t>
            </w:r>
          </w:p>
          <w:p w:rsidR="002A64A8" w:rsidRPr="0021277E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n=59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4A8" w:rsidRPr="0021277E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µ &gt;15</w:t>
            </w: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ปี</w:t>
            </w:r>
          </w:p>
          <w:p w:rsidR="002A64A8" w:rsidRPr="0021277E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n=29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4A8" w:rsidRPr="0021277E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sym w:font="Symbol" w:char="F073"/>
            </w: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&gt;15</w:t>
            </w: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ปี</w:t>
            </w:r>
          </w:p>
          <w:p w:rsidR="002A64A8" w:rsidRPr="0021277E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21277E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n=29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sig</w:t>
            </w:r>
          </w:p>
        </w:tc>
      </w:tr>
      <w:tr w:rsidR="0021277E" w:rsidRPr="003A1BEB" w:rsidTr="0021277E">
        <w:tc>
          <w:tcPr>
            <w:tcW w:w="1629" w:type="pct"/>
            <w:tcBorders>
              <w:top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ด้านความปลอดภัย</w:t>
            </w:r>
          </w:p>
        </w:tc>
        <w:tc>
          <w:tcPr>
            <w:tcW w:w="601" w:type="pct"/>
            <w:tcBorders>
              <w:top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2.14</w:t>
            </w:r>
          </w:p>
        </w:tc>
        <w:tc>
          <w:tcPr>
            <w:tcW w:w="599" w:type="pct"/>
            <w:tcBorders>
              <w:top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0.62</w:t>
            </w:r>
          </w:p>
        </w:tc>
        <w:tc>
          <w:tcPr>
            <w:tcW w:w="739" w:type="pct"/>
            <w:tcBorders>
              <w:top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1.95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0.76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233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0.221</w:t>
            </w:r>
          </w:p>
        </w:tc>
      </w:tr>
      <w:tr w:rsidR="0021277E" w:rsidRPr="003A1BEB" w:rsidTr="0021277E">
        <w:tc>
          <w:tcPr>
            <w:tcW w:w="1629" w:type="pct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ด้านขับขี่</w:t>
            </w:r>
          </w:p>
        </w:tc>
        <w:tc>
          <w:tcPr>
            <w:tcW w:w="601" w:type="pct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3.08</w:t>
            </w:r>
          </w:p>
        </w:tc>
        <w:tc>
          <w:tcPr>
            <w:tcW w:w="599" w:type="pct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0.33</w:t>
            </w:r>
          </w:p>
        </w:tc>
        <w:tc>
          <w:tcPr>
            <w:tcW w:w="739" w:type="pct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3.04</w:t>
            </w:r>
          </w:p>
        </w:tc>
        <w:tc>
          <w:tcPr>
            <w:tcW w:w="500" w:type="pct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0.35</w:t>
            </w:r>
          </w:p>
        </w:tc>
        <w:tc>
          <w:tcPr>
            <w:tcW w:w="482" w:type="pct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0.546</w:t>
            </w:r>
          </w:p>
        </w:tc>
        <w:tc>
          <w:tcPr>
            <w:tcW w:w="450" w:type="pct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0.586</w:t>
            </w:r>
          </w:p>
        </w:tc>
      </w:tr>
      <w:tr w:rsidR="0021277E" w:rsidRPr="003A1BEB" w:rsidTr="0021277E">
        <w:tc>
          <w:tcPr>
            <w:tcW w:w="1629" w:type="pct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ด้านคน</w:t>
            </w:r>
          </w:p>
        </w:tc>
        <w:tc>
          <w:tcPr>
            <w:tcW w:w="601" w:type="pct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2.49</w:t>
            </w:r>
          </w:p>
        </w:tc>
        <w:tc>
          <w:tcPr>
            <w:tcW w:w="599" w:type="pct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0.58</w:t>
            </w:r>
          </w:p>
        </w:tc>
        <w:tc>
          <w:tcPr>
            <w:tcW w:w="739" w:type="pct"/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2.40</w:t>
            </w:r>
          </w:p>
        </w:tc>
        <w:tc>
          <w:tcPr>
            <w:tcW w:w="500" w:type="pct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0.39</w:t>
            </w:r>
          </w:p>
        </w:tc>
        <w:tc>
          <w:tcPr>
            <w:tcW w:w="482" w:type="pct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0.794</w:t>
            </w:r>
          </w:p>
        </w:tc>
        <w:tc>
          <w:tcPr>
            <w:tcW w:w="450" w:type="pct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0.429</w:t>
            </w:r>
          </w:p>
        </w:tc>
      </w:tr>
      <w:tr w:rsidR="0021277E" w:rsidRPr="003A1BEB" w:rsidTr="0021277E">
        <w:trPr>
          <w:trHeight w:val="443"/>
        </w:trPr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4.</w:t>
            </w: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ด้านสัญญาณไฟ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2.72</w:t>
            </w:r>
          </w:p>
        </w:tc>
        <w:tc>
          <w:tcPr>
            <w:tcW w:w="599" w:type="pct"/>
            <w:tcBorders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0.59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2.73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0.58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-0.062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0.951</w:t>
            </w:r>
          </w:p>
        </w:tc>
      </w:tr>
      <w:tr w:rsidR="0021277E" w:rsidRPr="003A1BEB" w:rsidTr="0021277E">
        <w:tc>
          <w:tcPr>
            <w:tcW w:w="1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2.71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0.33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2.65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0.26</w:t>
            </w:r>
          </w:p>
        </w:tc>
        <w:tc>
          <w:tcPr>
            <w:tcW w:w="482" w:type="pct"/>
            <w:tcBorders>
              <w:top w:val="single" w:sz="4" w:space="0" w:color="auto"/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0.827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2A64A8" w:rsidRPr="003A1BEB" w:rsidRDefault="002A64A8" w:rsidP="00BB5BBF">
            <w:pPr>
              <w:pStyle w:val="Default"/>
              <w:spacing w:after="120" w:line="276" w:lineRule="auto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BE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0.410</w:t>
            </w:r>
          </w:p>
        </w:tc>
      </w:tr>
    </w:tbl>
    <w:p w:rsidR="002A64A8" w:rsidRPr="003A1BEB" w:rsidRDefault="002A64A8" w:rsidP="00BB5BBF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จากตาราง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3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บว่าการเปรียบเทียบพฤติกรรมการขับขี่รถจักรยานยนต์ตามกฎหมายจราจรของนักเรียนชั้นมัธยมศึกษาตอนต้นโรงเรียนบ้านทรัพย์เจริญ ตามตัวแปร อายุ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พบว่า อายุต่างกันมีพฤติกรรมการขับขี่รถจักรยานยนต์ตามกฎหมายจราจรไม่แตกต่างกัน </w:t>
      </w:r>
    </w:p>
    <w:p w:rsidR="002A64A8" w:rsidRPr="00216D8D" w:rsidRDefault="002A64A8" w:rsidP="00BB5BBF">
      <w:pPr>
        <w:tabs>
          <w:tab w:val="left" w:pos="1155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216D8D">
        <w:rPr>
          <w:rFonts w:ascii="TH SarabunPSK" w:hAnsi="TH SarabunPSK" w:cs="TH SarabunPSK"/>
          <w:b/>
          <w:bCs/>
          <w:sz w:val="32"/>
          <w:szCs w:val="32"/>
        </w:rPr>
        <w:t>1.9</w:t>
      </w:r>
      <w:r w:rsidRPr="00216D8D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 อภิปรายผล </w:t>
      </w:r>
      <w:proofErr w:type="gramStart"/>
      <w:r w:rsidRPr="00216D8D">
        <w:rPr>
          <w:rFonts w:ascii="TH SarabunPSK" w:hAnsi="TH SarabunPSK" w:cs="TH SarabunPSK"/>
          <w:b/>
          <w:bCs/>
          <w:sz w:val="32"/>
          <w:szCs w:val="32"/>
          <w:cs/>
        </w:rPr>
        <w:t>และข้อเสนอแนะ :</w:t>
      </w:r>
      <w:proofErr w:type="gramEnd"/>
    </w:p>
    <w:p w:rsidR="002A64A8" w:rsidRPr="003A1BEB" w:rsidRDefault="002A64A8" w:rsidP="00BB5BBF">
      <w:pPr>
        <w:pStyle w:val="Default"/>
        <w:spacing w:after="12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อภิปรายผลการวิจัย </w:t>
      </w:r>
    </w:p>
    <w:p w:rsidR="002A64A8" w:rsidRPr="003A1BEB" w:rsidRDefault="002A64A8" w:rsidP="00BB5BBF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ฤติกรรมการขับขี่รถจักรยานยนต์ตามกฎหมายจราจรของนักเรียนชั้นมัธยมศึกษาตอนต้นโรงเรียนบ้านทรัพย์เจริญ อำเภอสอยดาว จังหวัดจันทบุรีพบว่ามีพฤติกรรมโดยรวมดีมาก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เนื่องจากทางโรงเรียนบ้านทรัพย์เจริญ มีการจัดอบรม ให้ความรู้เรื่องการปฏิบัติตามกฎหมายจราจร จัดกิจกรรมแจกหมวกนิรภัยให้นักเรียน โดยมีการกวดขันเรื่องวินัยในการขับขี่รถจักรยานยนต์ และมีการลงโทษหากมีการทำผิดกฎจราจร จึงทำให้นักเรียนมีพฤติกรรมในการขับขี่รถจักรยานยนต์โดยรวมดีมาก ซึ่งสอดคล้องกับงานวิจัย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[6]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นัชรัศม์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ชู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หิรัญญ์วัฒน์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(2555) เรื่อง ปัจจัยที่มีความสัมพันธ์ต่อพฤติกรรมการปฏิบัติตามกฎหมายจราจรของผู้ขับขี่รถจักรยานยนต์ภายในเขตเทศบาลนครราชสีมา ซึ่งผลการศึกษาพบว่า ประชาชนมีพฤติกรรมการปฏิบัติตามกฎหมายจราจรภาพรวมอยู่ในระดับพฤติกรรมการปฏิบัติค่อนข้างดี เนื่องจากผลการศึกษาพบว่าผู้ที่เคยรับรู้เรื่องกฎหมายความปลอดภัยจะมีพฤติกรรมการปฏิบัติตามกฎหมายจราจรในทุกๆด้าน ดีกว่าผู้ที่ไม่เคยรับรู้เรื่องกฎหมายความปลอดภัย</w:t>
      </w:r>
    </w:p>
    <w:p w:rsidR="002A64A8" w:rsidRPr="003A1BEB" w:rsidRDefault="002A64A8" w:rsidP="00BB5BBF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เพศที่ต่างกันมีพฤติกรรมการขับขี่รถจักรยานยนต์ตามกฎหมายจราจรแตกต่างกัน พบว่าเพศชายมีพฤติกรรมการขับขี่รถจักรยานยนต์ตามกฎหมายจราจรน้อยกว่าเพศหญิงในด้านขับขี่และสัญญาณไฟ ในข้อไม่เปิดไฟเลี้ยวหรือให้สัญญาณมือก่อนเลี้ยว ไม่บีบแตรรถในการขอทางรถคันอื่นและไม่ให้ทางกับรถที่เปิดไฟของทาง เนื่องจากวัยรุ่นเพศชายมีความหุนหันพลันแล่น ขาดการไตร่ตรองให้รอบคอบ มีความเป็นตัวของตัวเอง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เริ่มแสดงออกสิ่งที่ตนชอบ ไม่ค่อยชอบอยู่ในกฎเกณฑ์และต้องการได้รับการยอมรับจากกลุ่มเพื่อน ซึ่งสอดคล้องกับงานวิจัยของ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[7]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ปวีณา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พุกกะ อุไรรัตน์ ยามรัมย์และสุชาดา ชมชื่น (2554) เรื่องพฤติกรรมการฝ่าฝืนกฎจราจรของผู้ขับขี่รถจักรยานยนต์ของนักศึกษามหาวิทยาลัยอุบลราชธานี ซึ่งผลการวิจัย พบว่า เพศของนักศึกษามีผลต่อพฤติกรรมการฝ่าฝืนกฎจราจร โดยพบว่าเพศชายจะมีพฤติกรรมการฝ่าฝืนกฎจราจรมากกว่าเพศ สอดคล้องกับงานวิจัย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อรอนงค์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นิลพัฒน์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(2550) ที่พบว่า เพศมีความสัมพันธ์กับพฤติกรรมการฝ่าฝืนกฎจราจรและงานวิจัย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บัญชา มณีคำ (2538) ซึ่งได้ศึกษาความเชื่อด้านสุขภาพและพฤติกรรมการขับขี่รถจักรยานยนต์ของผู้ขับขี่รถจักรยานยนต์พบว่าเพศมีผลต่อพฤติกรรมการขับขี่รถจักรยานยนต์ จากข้อค้นพบ ผู้วิจัยมีความเห็นว่า เนื่องจากเพศชายมีความกล้าเสี่ยงมากกว่าเพศหญิงและเพศชายมักมีอารมณ์หุนหันพลันแล่น ใจร้อนวู่วาม ชอบกิจกรรมที่ท้าทาย ตื่นเต้น ชอบขับขี่รถด้วยความเร็ว และมีความเชื่อมั่นในการขับขี่สูงกว่าเพศหญิงจึงทำให้พฤติกรรมการฝ่าฝืนกฎจราจรมากกว่าเพศหญิง</w:t>
      </w:r>
    </w:p>
    <w:p w:rsidR="002A64A8" w:rsidRPr="003A1BEB" w:rsidRDefault="002A64A8" w:rsidP="00BB5BBF">
      <w:pPr>
        <w:pStyle w:val="Default"/>
        <w:spacing w:after="120" w:line="276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3.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อายุต่างกันมีพฤติกรรมการขับขี่รถจักรยานยนต์ตามกฎหมายจราจรไม่แตกต่างกันซึ่งสอดคล้องกับงานวิจัย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[10]</w:t>
      </w:r>
      <w:r w:rsidR="00216D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วิภา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วรรณ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ฉิ้ม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(2551) เรื่อง พฤติกรรมการปฏิบัติตามกฎหมายจราจรของนิสิตมหาวิทยาลัยบูรพา ซึ่งการศึกษาพบว่า อายุที่ต่างกันพฤติกรรมพฤติกรรมการปฏิบัติตามกฎหมายจราจรไม่ต่างกัน </w:t>
      </w:r>
    </w:p>
    <w:p w:rsidR="00216D8D" w:rsidRPr="00216D8D" w:rsidRDefault="00216D8D" w:rsidP="00BB5BBF">
      <w:pPr>
        <w:tabs>
          <w:tab w:val="left" w:pos="115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6D8D">
        <w:rPr>
          <w:rFonts w:ascii="TH SarabunPSK" w:hAnsi="TH SarabunPSK" w:cs="TH SarabunPSK"/>
          <w:sz w:val="32"/>
          <w:szCs w:val="32"/>
          <w:cs/>
        </w:rPr>
        <w:t>ข้อเสนอแนะ :</w:t>
      </w:r>
    </w:p>
    <w:p w:rsidR="00216D8D" w:rsidRPr="00216D8D" w:rsidRDefault="00216D8D" w:rsidP="00BB5BBF">
      <w:pPr>
        <w:tabs>
          <w:tab w:val="left" w:pos="115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6D8D">
        <w:rPr>
          <w:rFonts w:ascii="TH SarabunPSK" w:hAnsi="TH SarabunPSK" w:cs="TH SarabunPSK"/>
          <w:sz w:val="32"/>
          <w:szCs w:val="32"/>
        </w:rPr>
        <w:t>1.</w:t>
      </w:r>
      <w:r w:rsidRPr="00216D8D">
        <w:rPr>
          <w:rFonts w:ascii="TH SarabunPSK" w:hAnsi="TH SarabunPSK" w:cs="TH SarabunPSK" w:hint="cs"/>
          <w:sz w:val="32"/>
          <w:szCs w:val="32"/>
          <w:cs/>
        </w:rPr>
        <w:t>การสร้างวินัยการจราจรควรสร้างตั้งแต่ในโรงเรียน</w:t>
      </w:r>
    </w:p>
    <w:p w:rsidR="00216D8D" w:rsidRPr="00216D8D" w:rsidRDefault="00216D8D" w:rsidP="00BB5BBF">
      <w:pPr>
        <w:tabs>
          <w:tab w:val="left" w:pos="115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6D8D">
        <w:rPr>
          <w:rFonts w:ascii="TH SarabunPSK" w:hAnsi="TH SarabunPSK" w:cs="TH SarabunPSK" w:hint="cs"/>
          <w:sz w:val="32"/>
          <w:szCs w:val="32"/>
          <w:cs/>
        </w:rPr>
        <w:t>2.การให้ชุมชนมีส่วนร่วมในการพัฒนาหมู่บ้านของตนเอง</w:t>
      </w:r>
    </w:p>
    <w:p w:rsidR="002A64A8" w:rsidRPr="003A1BEB" w:rsidRDefault="002A64A8" w:rsidP="00BB5BBF">
      <w:pPr>
        <w:tabs>
          <w:tab w:val="left" w:pos="115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3A1BEB">
        <w:rPr>
          <w:rFonts w:ascii="TH SarabunPSK" w:hAnsi="TH SarabunPSK" w:cs="TH SarabunPSK"/>
          <w:sz w:val="32"/>
          <w:szCs w:val="32"/>
        </w:rPr>
        <w:t xml:space="preserve">1.10 </w:t>
      </w:r>
      <w:r w:rsidRPr="003A1BEB">
        <w:rPr>
          <w:rFonts w:ascii="TH SarabunPSK" w:hAnsi="TH SarabunPSK" w:cs="TH SarabunPSK"/>
          <w:sz w:val="32"/>
          <w:szCs w:val="32"/>
          <w:cs/>
        </w:rPr>
        <w:t>เอกสารอ้างอิง :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[1]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สำนักโรคไม่ติดต่อ กรมควบคุมโรค กระทรวงสาธารณสุข. </w:t>
      </w:r>
      <w:proofErr w:type="gramStart"/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(2557)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อุบัติเหตุทางถนนในประเทศไทย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  <w:r w:rsidR="00216D8D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proofErr w:type="gramEnd"/>
      <w:r w:rsidR="00216D8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กรุงเทพฯ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[2]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สำนักนโยบายและยุทธศาสตร์สำนักงานปลัดกระทรวงสาธารณสุข</w:t>
      </w:r>
      <w:proofErr w:type="gram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proofErr w:type="gramEnd"/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2557)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ข้อมูล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มรณ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บัตรและหนังสือรับรองการตาย สำนักนโยบายและยุทธศาสตร์ สำนักงานปลัดกระทรวงสาธารณสุข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2557. 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[3]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ศูนย์ข้อมูลอุบัติเหตุจันทบุรีเพื่อเสริมสร้างวัฒนธรรม ความปลอดภัยทางถนน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Thai RSC. (2560).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สถิติการใช้สิทธิ์ พ.ร.บ.ผู้บาดเจ็บและเสียชีวิตปี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2560.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[4]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โรงพยาบาลสอยดาว.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2560)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ข้อมูลอุบัติเหตุจราจร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2560.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[5]</w:t>
      </w:r>
      <w:r w:rsidRPr="003A1BE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ไพรัตน์ แก้วรัตน์ศรีโพธิ์. (</w:t>
      </w:r>
      <w:r w:rsidRPr="003A1BEB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>2560,</w:t>
      </w:r>
      <w:r w:rsidRPr="003A1BEB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มกราคม-ธันวาคม) ปัจจัยที่มีความสัมพันธ์กับพฤติกรรมการเกิดอุบัติเหตุของผู้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ขับขี่รถจักรยานยนต์ของประชาชนในอำเภอไชโย จังหวัดอ่างทอง. วารสารสำนักงานป้องกันควบคุมโรคที่ 6 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จังหวัดชลบุรี.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8:14-28.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[6] </w:t>
      </w:r>
      <w:proofErr w:type="spellStart"/>
      <w:proofErr w:type="gram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นัชรัศม์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ชู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หิรัญญ์วัฒน์</w:t>
      </w:r>
      <w:proofErr w:type="spellEnd"/>
      <w:proofErr w:type="gram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  <w:proofErr w:type="gramStart"/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(2555)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ัจจัยที่มีความสัมพันธ์ต่อพฤติกรรมการปฏิบัติตามกฎหมายจราจรของผู้ขับขี่รถจักรยานยนต์ภายในเขตเทศบาลนครราชสีมา.</w:t>
      </w:r>
      <w:proofErr w:type="gram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วิศวกรรมศาสตร์มหาบัณฑิต สาขาวิชาวิศวกรรมโยธา  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สํานัก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วิชาวิศวกรรมศาสตร์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นครราชสีมา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มหาวิทยาลัยเทคโนโลยี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สุร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นารี</w:t>
      </w:r>
    </w:p>
    <w:p w:rsidR="00216D8D" w:rsidRDefault="002A64A8" w:rsidP="00BB5BBF">
      <w:pPr>
        <w:tabs>
          <w:tab w:val="left" w:pos="1080"/>
        </w:tabs>
        <w:spacing w:after="120"/>
        <w:ind w:left="426" w:hanging="426"/>
        <w:rPr>
          <w:rFonts w:ascii="TH SarabunPSK" w:hAnsi="TH SarabunPSK" w:cs="TH SarabunPSK"/>
          <w:color w:val="000000" w:themeColor="text1"/>
          <w:spacing w:val="-10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[7]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ปวีณา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พุกกะ อุไรรัตน์ ยามรัมย์และสุชาดา ชมชื่น.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2555,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กรกฎาคม-ธันวาคม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พฤติกรรมการฝ่าฝืน</w:t>
      </w:r>
      <w:r w:rsidRPr="003A1BE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กฎ</w:t>
      </w:r>
    </w:p>
    <w:p w:rsidR="002A64A8" w:rsidRPr="003A1BEB" w:rsidRDefault="002A64A8" w:rsidP="00BB5BBF">
      <w:pPr>
        <w:tabs>
          <w:tab w:val="left" w:pos="1080"/>
        </w:tabs>
        <w:spacing w:after="120"/>
        <w:ind w:left="426" w:hanging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จราจรของผู้ขับขี่รถจักรยานยนต์ของนักศึกษามหาวิทยาลัยอุบลราชธานี</w:t>
      </w:r>
      <w:r w:rsidR="00216D8D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. วารสารบริหารศาสตร์ มหาวิทยาลั</w:t>
      </w:r>
      <w:r w:rsidR="00216D8D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ย</w:t>
      </w:r>
      <w:r w:rsidR="00216D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อุ</w:t>
      </w:r>
      <w:r w:rsidR="00216D8D">
        <w:rPr>
          <w:rFonts w:ascii="TH SarabunPSK" w:hAnsi="TH SarabunPSK" w:cs="TH SarabunPSK"/>
          <w:color w:val="000000" w:themeColor="text1"/>
          <w:sz w:val="32"/>
          <w:szCs w:val="32"/>
          <w:cs/>
        </w:rPr>
        <w:t>บ</w:t>
      </w:r>
      <w:r w:rsidR="00216D8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ราชธานี.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1:59-75.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8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อรอนงค์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นิลพัฒน์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.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2550).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ผลการเรียนรู้แบบมีส่วนร่วมต่อทัศนคติและพฤติกรรมการสวมหมวกนิรภัย.  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วิทยานิพนธ์พยาบาล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ศาสตร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บัณฑิต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สาขาวิชาการพยาบาลชุมชน มหาวิทยาลัยเชียงใหม่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9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]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บัญชา มณีคำ. 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2538).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ความเชื่อด้านสุขภาพและพฤติกรรมการขับขี่รถจักรยานยนต์ของผู้ขับขี่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รถจักรยานยนต์ในจังหวัดเชียงใหม่. วิทยานิพนธ์ศึกษาศาสตร์บัณฑิต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สาขาวิชาการส่งเสริมสุขภาพ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มหาวิทยาลัยเชียงใหม่</w:t>
      </w:r>
    </w:p>
    <w:p w:rsidR="002A64A8" w:rsidRPr="003A1BEB" w:rsidRDefault="002A64A8" w:rsidP="00BB5BBF">
      <w:pPr>
        <w:tabs>
          <w:tab w:val="left" w:pos="1080"/>
        </w:tabs>
        <w:spacing w:after="1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[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10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]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วิภาพรรณ 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ฉิ้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ม.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 xml:space="preserve">(2551)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พฤติกรรมการปฏิบัติตามกฎหมายจราจรของนิสิตมหาวิทยาลัยบูรพา.รัฐประ</w:t>
      </w:r>
      <w:proofErr w:type="spellStart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ศาสต</w:t>
      </w:r>
      <w:proofErr w:type="spell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รมหาบัณฑิต 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สาขาการบริหารทั่วไป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).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ชลบุรี</w:t>
      </w:r>
      <w:proofErr w:type="gramStart"/>
      <w:r w:rsidRPr="003A1BEB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วิทยาลัยการบริหารรัฐกิจ</w:t>
      </w:r>
      <w:proofErr w:type="gramEnd"/>
      <w:r w:rsidRPr="003A1BE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มหาวิทยาลัยบูรพา</w:t>
      </w:r>
    </w:p>
    <w:p w:rsidR="002A64A8" w:rsidRDefault="002A64A8" w:rsidP="00BB5BBF">
      <w:pPr>
        <w:tabs>
          <w:tab w:val="left" w:pos="1155"/>
        </w:tabs>
        <w:spacing w:after="120"/>
      </w:pPr>
    </w:p>
    <w:p w:rsidR="002A64A8" w:rsidRDefault="002A64A8" w:rsidP="00BB5BBF">
      <w:pPr>
        <w:tabs>
          <w:tab w:val="left" w:pos="1155"/>
        </w:tabs>
      </w:pPr>
    </w:p>
    <w:sectPr w:rsidR="002A64A8" w:rsidSect="00BB5BBF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CC1" w:rsidRDefault="00D81CC1" w:rsidP="00A330EF">
      <w:pPr>
        <w:spacing w:after="0" w:line="240" w:lineRule="auto"/>
      </w:pPr>
      <w:r>
        <w:separator/>
      </w:r>
    </w:p>
  </w:endnote>
  <w:endnote w:type="continuationSeparator" w:id="0">
    <w:p w:rsidR="00D81CC1" w:rsidRDefault="00D81CC1" w:rsidP="00A3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CC1" w:rsidRDefault="00D81CC1" w:rsidP="00A330EF">
      <w:pPr>
        <w:spacing w:after="0" w:line="240" w:lineRule="auto"/>
      </w:pPr>
      <w:r>
        <w:separator/>
      </w:r>
    </w:p>
  </w:footnote>
  <w:footnote w:type="continuationSeparator" w:id="0">
    <w:p w:rsidR="00D81CC1" w:rsidRDefault="00D81CC1" w:rsidP="00A3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427607"/>
      <w:docPartObj>
        <w:docPartGallery w:val="Page Numbers (Top of Page)"/>
        <w:docPartUnique/>
      </w:docPartObj>
    </w:sdtPr>
    <w:sdtEndPr/>
    <w:sdtContent>
      <w:p w:rsidR="00BB5BBF" w:rsidRDefault="00BB5BB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CC6" w:rsidRPr="00706CC6">
          <w:rPr>
            <w:rFonts w:cs="Calibri"/>
            <w:noProof/>
            <w:szCs w:val="22"/>
            <w:lang w:val="th-TH"/>
          </w:rPr>
          <w:t>10</w:t>
        </w:r>
        <w:r>
          <w:fldChar w:fldCharType="end"/>
        </w:r>
      </w:p>
    </w:sdtContent>
  </w:sdt>
  <w:p w:rsidR="00BB5BBF" w:rsidRDefault="00BB5B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22491"/>
    <w:multiLevelType w:val="hybridMultilevel"/>
    <w:tmpl w:val="7FDCA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D5"/>
    <w:rsid w:val="0006720A"/>
    <w:rsid w:val="000A1254"/>
    <w:rsid w:val="0021277E"/>
    <w:rsid w:val="00216D8D"/>
    <w:rsid w:val="002A64A8"/>
    <w:rsid w:val="003A1BEB"/>
    <w:rsid w:val="00540C30"/>
    <w:rsid w:val="00687041"/>
    <w:rsid w:val="007046CF"/>
    <w:rsid w:val="00706CC6"/>
    <w:rsid w:val="007E24C5"/>
    <w:rsid w:val="00816B91"/>
    <w:rsid w:val="008B6DD0"/>
    <w:rsid w:val="00A330EF"/>
    <w:rsid w:val="00BA7EA0"/>
    <w:rsid w:val="00BB5BBF"/>
    <w:rsid w:val="00CA43D5"/>
    <w:rsid w:val="00CF7F9A"/>
    <w:rsid w:val="00D8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0EF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330EF"/>
  </w:style>
  <w:style w:type="paragraph" w:styleId="a5">
    <w:name w:val="footer"/>
    <w:basedOn w:val="a"/>
    <w:link w:val="a6"/>
    <w:uiPriority w:val="99"/>
    <w:unhideWhenUsed/>
    <w:rsid w:val="00A3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330EF"/>
  </w:style>
  <w:style w:type="character" w:styleId="a7">
    <w:name w:val="Hyperlink"/>
    <w:basedOn w:val="a0"/>
    <w:uiPriority w:val="99"/>
    <w:unhideWhenUsed/>
    <w:rsid w:val="00BB5B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0C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40C3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30EF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330EF"/>
  </w:style>
  <w:style w:type="paragraph" w:styleId="a5">
    <w:name w:val="footer"/>
    <w:basedOn w:val="a"/>
    <w:link w:val="a6"/>
    <w:uiPriority w:val="99"/>
    <w:unhideWhenUsed/>
    <w:rsid w:val="00A330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330EF"/>
  </w:style>
  <w:style w:type="character" w:styleId="a7">
    <w:name w:val="Hyperlink"/>
    <w:basedOn w:val="a0"/>
    <w:uiPriority w:val="99"/>
    <w:unhideWhenUsed/>
    <w:rsid w:val="00BB5BB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40C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40C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yaying00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er6</dc:creator>
  <cp:lastModifiedBy>passorn</cp:lastModifiedBy>
  <cp:revision>2</cp:revision>
  <cp:lastPrinted>2019-06-17T08:40:00Z</cp:lastPrinted>
  <dcterms:created xsi:type="dcterms:W3CDTF">2019-06-19T04:29:00Z</dcterms:created>
  <dcterms:modified xsi:type="dcterms:W3CDTF">2019-06-19T04:29:00Z</dcterms:modified>
</cp:coreProperties>
</file>